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02" w:rsidRDefault="00A53441" w:rsidP="00F3524A">
      <w:pPr>
        <w:ind w:left="-1260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-702673</wp:posOffset>
            </wp:positionH>
            <wp:positionV relativeFrom="paragraph">
              <wp:posOffset>-195308</wp:posOffset>
            </wp:positionV>
            <wp:extent cx="9373144" cy="6244046"/>
            <wp:effectExtent l="19050" t="0" r="0" b="0"/>
            <wp:wrapNone/>
            <wp:docPr id="194" name="obrázek 194" descr="537F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537F_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44" cy="624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515" w:rsidRPr="002D6515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7988935</wp:posOffset>
            </wp:positionV>
            <wp:extent cx="1339850" cy="1079500"/>
            <wp:effectExtent l="19050" t="0" r="0" b="0"/>
            <wp:wrapNone/>
            <wp:docPr id="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6A">
        <w:rPr>
          <w:noProof/>
        </w:rPr>
        <w:pict>
          <v:line id="_x0000_s1112" style="position:absolute;left:0;text-align:left;z-index:251650560;mso-position-horizontal-relative:text;mso-position-vertical-relative:text" from="468pt,3in" to="468pt,261pt">
            <v:stroke endarrow="block"/>
          </v:line>
        </w:pict>
      </w:r>
      <w:r w:rsidR="00A8146A">
        <w:rPr>
          <w:noProof/>
        </w:rPr>
        <w:pict>
          <v:line id="_x0000_s1158" style="position:absolute;left:0;text-align:left;flip:y;z-index:-251657728;mso-position-horizontal-relative:text;mso-position-vertical-relative:text" from="207pt,351pt" to="252pt,378pt">
            <v:stroke endarrow="block"/>
          </v:line>
        </w:pict>
      </w:r>
    </w:p>
    <w:p w:rsidR="00AD2B02" w:rsidRDefault="00AD2B02" w:rsidP="00AD2B02"/>
    <w:p w:rsidR="00CA6DFA" w:rsidRPr="00AD2B02" w:rsidRDefault="00A8146A" w:rsidP="00AD2B0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275.85pt;margin-top:196.15pt;width:108pt;height:31pt;z-index:251699712">
            <v:textbox style="mso-next-textbox:#_x0000_s1239" inset="0,0,0,0">
              <w:txbxContent>
                <w:p w:rsidR="00A53441" w:rsidRDefault="00A53441" w:rsidP="00A5344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  <w:p w:rsidR="00A53441" w:rsidRPr="00C50B36" w:rsidRDefault="00A53441" w:rsidP="00A53441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4863E8">
                    <w:rPr>
                      <w:rFonts w:ascii="Tahoma" w:hAnsi="Tahoma" w:cs="Tahoma"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</w:t>
                  </w:r>
                  <w:r w:rsidR="00CA72B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Pr="00CB084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x tl.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1" style="position:absolute;left:0;text-align:left;margin-left:422pt;margin-top:466.95pt;width:88.3pt;height:21pt;z-index:251701760">
            <v:textbox style="mso-next-textbox:#_x0000_s1241">
              <w:txbxContent>
                <w:p w:rsidR="00E8007B" w:rsidRPr="000C3325" w:rsidRDefault="00E8007B" w:rsidP="00E8007B">
                  <w:pPr>
                    <w:jc w:val="center"/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</w:pPr>
                  <w:r w:rsidRPr="000C3325"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  <w:t>818.</w:t>
                  </w:r>
                  <w:r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  <w:t>225</w:t>
                  </w:r>
                  <w:r w:rsidRPr="000C3325"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>
        <w:rPr>
          <w:noProof/>
        </w:rPr>
        <w:pict>
          <v:line id="_x0000_s1248" style="position:absolute;left:0;text-align:left;flip:x y;z-index:251633148" from="198pt,432.05pt" to="212.4pt,477.5pt">
            <v:stroke endarrow="block"/>
          </v:line>
        </w:pict>
      </w:r>
      <w:r>
        <w:rPr>
          <w:noProof/>
        </w:rPr>
        <w:pict>
          <v:line id="_x0000_s1249" style="position:absolute;left:0;text-align:left;flip:x y;z-index:251632123" from="222.65pt,379.75pt" to="320.65pt,469.25pt">
            <v:stroke endarrow="block"/>
          </v:line>
        </w:pict>
      </w:r>
      <w:r>
        <w:rPr>
          <w:noProof/>
        </w:rPr>
        <w:pict>
          <v:shape id="_x0000_s1234" type="#_x0000_t202" style="position:absolute;left:0;text-align:left;margin-left:591.15pt;margin-top:201.55pt;width:104pt;height:31.2pt;z-index:251694592">
            <v:textbox style="mso-next-textbox:#_x0000_s1234" inset="0,0,0,0">
              <w:txbxContent>
                <w:p w:rsidR="00A53441" w:rsidRPr="007F57BE" w:rsidRDefault="00A53441" w:rsidP="00A5344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A53441" w:rsidRPr="007F57BE" w:rsidRDefault="00A53441" w:rsidP="00A5344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+ 807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-57.2pt;margin-top:232.75pt;width:108.4pt;height:29.25pt;z-index:251690496">
            <v:textbox style="mso-next-textbox:#_x0000_s1229" inset="0,0,0,0">
              <w:txbxContent>
                <w:p w:rsidR="00A53441" w:rsidRPr="007F57BE" w:rsidRDefault="00A53441" w:rsidP="00A5344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30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A53441" w:rsidRPr="007F57BE" w:rsidRDefault="00A53441" w:rsidP="00A5344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+ 807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516.9pt;margin-top:38.3pt;width:98.75pt;height:15.1pt;z-index:251703808">
            <v:textbox style="mso-next-textbox:#_x0000_s1246" inset="0,0,0,0">
              <w:txbxContent>
                <w:p w:rsidR="00B07559" w:rsidRPr="007F57BE" w:rsidRDefault="00B07559" w:rsidP="00B0755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51.2pt;margin-top:62.4pt;width:98.75pt;height:15.1pt;z-index:251704832">
            <v:textbox style="mso-next-textbox:#_x0000_s1247" inset="0,0,0,0">
              <w:txbxContent>
                <w:p w:rsidR="00B07559" w:rsidRPr="007F57BE" w:rsidRDefault="00B07559" w:rsidP="00B0755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380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0" style="position:absolute;left:0;text-align:left;flip:x y;z-index:251663872" from="563.4pt,333.5pt" to="591.15pt,364.35pt">
            <v:stroke endarrow="block"/>
          </v:line>
        </w:pict>
      </w:r>
      <w:r>
        <w:rPr>
          <w:noProof/>
        </w:rPr>
        <w:pict>
          <v:line id="_x0000_s1244" style="position:absolute;left:0;text-align:left;z-index:251634173" from="233.25pt,333.5pt" to="300.1pt,389pt">
            <v:stroke endarrow="block"/>
          </v:line>
        </w:pict>
      </w:r>
      <w:r>
        <w:rPr>
          <w:noProof/>
        </w:rPr>
        <w:pict>
          <v:shape id="_x0000_s1243" type="#_x0000_t202" style="position:absolute;left:0;text-align:left;margin-left:146.55pt;margin-top:320.55pt;width:98.1pt;height:29.85pt;z-index:251702784">
            <v:textbox style="mso-next-textbox:#_x0000_s1243" inset="0,0,0,0">
              <w:txbxContent>
                <w:p w:rsidR="00436993" w:rsidRDefault="00436993" w:rsidP="00436993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436993" w:rsidRPr="00E07807" w:rsidRDefault="00436993" w:rsidP="00436993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</w:t>
                  </w:r>
                  <w:r w:rsidR="00B0755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</w:t>
                  </w:r>
                  <w:r w:rsidR="00B0755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 w:rsidR="004863E8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436993" w:rsidRPr="00C50B36" w:rsidRDefault="00436993" w:rsidP="00436993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left:0;text-align:left;flip:y;z-index:251649536" from="500.65pt,394.15pt" to="500.65pt,469.25pt">
            <v:stroke endarrow="block"/>
          </v:line>
        </w:pict>
      </w:r>
      <w:r>
        <w:rPr>
          <w:noProof/>
        </w:rPr>
        <w:pict>
          <v:line id="_x0000_s1192" style="position:absolute;left:0;text-align:left;z-index:251640320" from="-3.45pt,164.6pt" to="81.05pt,201.2pt">
            <v:stroke endarrow="block"/>
          </v:line>
        </w:pict>
      </w:r>
      <w:r>
        <w:rPr>
          <w:noProof/>
        </w:rPr>
        <w:pict>
          <v:line id="_x0000_s1176" style="position:absolute;left:0;text-align:left;flip:x;z-index:251641344" from="8in,170.4pt" to="659.3pt,170.4pt">
            <v:stroke endarrow="block"/>
          </v:line>
        </w:pict>
      </w:r>
      <w:r>
        <w:rPr>
          <w:noProof/>
        </w:rPr>
        <w:pict>
          <v:line id="_x0000_s1233" style="position:absolute;left:0;text-align:left;flip:y;z-index:251635198" from="-14.25pt,115.4pt" to="51.2pt,115.4pt">
            <v:stroke endarrow="block"/>
          </v:line>
        </w:pict>
      </w:r>
      <w:r>
        <w:rPr>
          <w:noProof/>
        </w:rPr>
        <w:pict>
          <v:rect id="_x0000_s1240" style="position:absolute;left:0;text-align:left;margin-left:141.75pt;margin-top:463.1pt;width:245.25pt;height:27.75pt;z-index:251700736">
            <v:textbox>
              <w:txbxContent>
                <w:p w:rsidR="002B30A7" w:rsidRPr="000C3325" w:rsidRDefault="002B30A7" w:rsidP="00E8007B">
                  <w:pPr>
                    <w:spacing w:before="60" w:after="200" w:line="360" w:lineRule="auto"/>
                    <w:jc w:val="center"/>
                    <w:rPr>
                      <w:rFonts w:ascii="Tahoma" w:hAnsi="Tahoma" w:cs="Tahoma"/>
                      <w:b/>
                      <w:color w:val="4F81BD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4F81BD"/>
                      <w:sz w:val="20"/>
                      <w:szCs w:val="20"/>
                    </w:rPr>
                    <w:t xml:space="preserve">PŘÍBAL </w:t>
                  </w:r>
                  <w:r w:rsidRPr="000C3325">
                    <w:rPr>
                      <w:rFonts w:ascii="Tahoma" w:hAnsi="Tahoma" w:cs="Tahoma"/>
                      <w:b/>
                      <w:color w:val="4F81BD"/>
                      <w:sz w:val="20"/>
                      <w:szCs w:val="20"/>
                    </w:rPr>
                    <w:t xml:space="preserve"> 818.</w:t>
                  </w:r>
                  <w:r w:rsidR="00E8007B">
                    <w:rPr>
                      <w:rFonts w:ascii="Tahoma" w:hAnsi="Tahoma" w:cs="Tahoma"/>
                      <w:b/>
                      <w:color w:val="4F81BD"/>
                      <w:sz w:val="20"/>
                      <w:szCs w:val="20"/>
                    </w:rPr>
                    <w:t>205</w:t>
                  </w:r>
                  <w:r w:rsidRPr="000C3325">
                    <w:rPr>
                      <w:rFonts w:ascii="Tahoma" w:hAnsi="Tahoma" w:cs="Tahoma"/>
                      <w:b/>
                      <w:color w:val="4F81BD"/>
                      <w:sz w:val="20"/>
                      <w:szCs w:val="20"/>
                    </w:rPr>
                    <w:t xml:space="preserve">mm </w:t>
                  </w:r>
                  <w:r w:rsidRPr="00E8007B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+ 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 w:rsidRPr="00E8007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22 x tl.5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9" style="position:absolute;left:0;text-align:left;flip:x;z-index:251646464" from="352.55pt,218.75pt" to="361.8pt,286.15pt">
            <v:stroke endarrow="block"/>
          </v:line>
        </w:pict>
      </w:r>
      <w:r>
        <w:rPr>
          <w:noProof/>
        </w:rPr>
        <w:pict>
          <v:line id="_x0000_s1113" style="position:absolute;left:0;text-align:left;flip:y;z-index:251651584" from="369pt,152.4pt" to="374.8pt,197.4pt">
            <v:stroke endarrow="block"/>
          </v:line>
        </w:pict>
      </w:r>
      <w:r>
        <w:rPr>
          <w:noProof/>
        </w:rPr>
        <w:pict>
          <v:line id="_x0000_s1090" style="position:absolute;left:0;text-align:left;flip:x y;z-index:251647488" from="268.7pt,152.4pt" to="287.75pt,206.95pt">
            <v:stroke endarrow="block"/>
          </v:line>
        </w:pict>
      </w:r>
      <w:r>
        <w:rPr>
          <w:noProof/>
        </w:rPr>
        <w:pict>
          <v:line id="_x0000_s1138" style="position:absolute;left:0;text-align:left;z-index:251656704" from="293.9pt,219.3pt" to="309.35pt,291.2pt">
            <v:stroke endarrow="block"/>
          </v:line>
        </w:pict>
      </w:r>
      <w:r>
        <w:rPr>
          <w:noProof/>
        </w:rPr>
        <w:pict>
          <v:line id="_x0000_s1137" style="position:absolute;left:0;text-align:left;z-index:251655680" from="369pt,53.4pt" to="459pt,243.1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369pt;margin-top:53.4pt;width:108pt;height:99pt;z-index:251674112" o:connectortype="straight">
            <v:stroke endarrow="block"/>
          </v:shape>
        </w:pict>
      </w:r>
      <w:r>
        <w:rPr>
          <w:noProof/>
        </w:rPr>
        <w:pict>
          <v:shape id="_x0000_s1216" type="#_x0000_t32" style="position:absolute;left:0;text-align:left;margin-left:198pt;margin-top:53.4pt;width:81pt;height:203.3pt;flip:x;z-index:251677184" o:connectortype="straight">
            <v:stroke endarrow="block"/>
          </v:shape>
        </w:pict>
      </w:r>
      <w:r>
        <w:rPr>
          <w:noProof/>
        </w:rPr>
        <w:pict>
          <v:shape id="_x0000_s1215" type="#_x0000_t32" style="position:absolute;left:0;text-align:left;margin-left:176.55pt;margin-top:53.4pt;width:102.45pt;height:117pt;flip:x;z-index:251676160" o:connectortype="straight">
            <v:stroke endarrow="block"/>
          </v:shape>
        </w:pict>
      </w:r>
      <w:r>
        <w:rPr>
          <w:noProof/>
        </w:rPr>
        <w:pict>
          <v:shape id="_x0000_s1237" type="#_x0000_t202" style="position:absolute;left:0;text-align:left;margin-left:268.7pt;margin-top:30.2pt;width:118.3pt;height:32.2pt;z-index:251697664">
            <v:textbox style="mso-next-textbox:#_x0000_s1237" inset="0,0,0,0">
              <w:txbxContent>
                <w:p w:rsidR="00A53441" w:rsidRDefault="00A53441" w:rsidP="00A5344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5 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DIN7991</w:t>
                  </w:r>
                </w:p>
                <w:p w:rsidR="00A53441" w:rsidRPr="00C50B36" w:rsidRDefault="00A53441" w:rsidP="00A53441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+ </w:t>
                  </w:r>
                  <w:r w:rsidRPr="00CA72B1">
                    <w:rPr>
                      <w:rFonts w:ascii="Tahoma" w:hAnsi="Tahoma" w:cs="Tahoma"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 w:rsidRPr="00CB084E">
                    <w:rPr>
                      <w:rFonts w:ascii="Tahoma" w:hAnsi="Tahoma" w:cs="Tahoma"/>
                      <w:color w:val="548DD4" w:themeColor="text2" w:themeTint="99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</w:t>
                  </w:r>
                  <w:r w:rsidR="00CA72B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x tl.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7" style="position:absolute;left:0;text-align:left;z-index:251637248" from="111.85pt,79.05pt" to="162pt,134.4pt">
            <v:stroke endarrow="block"/>
          </v:line>
        </w:pict>
      </w:r>
      <w:r>
        <w:rPr>
          <w:noProof/>
        </w:rPr>
        <w:pict>
          <v:line id="_x0000_s1173" style="position:absolute;left:0;text-align:left;flip:x;z-index:251660800" from="68.4pt,71.2pt" to="99pt,170.4pt">
            <v:stroke endarrow="block"/>
          </v:line>
        </w:pict>
      </w:r>
      <w:r>
        <w:rPr>
          <w:noProof/>
        </w:rPr>
        <w:pict>
          <v:line id="_x0000_s1209" style="position:absolute;left:0;text-align:left;flip:x;z-index:251638272" from="488.3pt,46.5pt" to="546.95pt,125.4pt">
            <v:stroke endarrow="block"/>
          </v:line>
        </w:pict>
      </w:r>
      <w:r>
        <w:rPr>
          <w:noProof/>
        </w:rPr>
        <w:pict>
          <v:line id="_x0000_s1208" style="position:absolute;left:0;text-align:left;z-index:251671040" from="558pt,46.5pt" to="582.1pt,143.4pt">
            <v:stroke endarrow="block"/>
          </v:line>
        </w:pict>
      </w:r>
      <w:r>
        <w:rPr>
          <w:noProof/>
        </w:rPr>
        <w:pict>
          <v:shape id="_x0000_s1228" type="#_x0000_t202" style="position:absolute;left:0;text-align:left;margin-left:8in;margin-top:341.4pt;width:119.15pt;height:29.6pt;z-index:251688448">
            <v:textbox style="mso-next-textbox:#_x0000_s1228" inset="0,0,0,0">
              <w:txbxContent>
                <w:p w:rsidR="002D6515" w:rsidRDefault="002D6515" w:rsidP="002D651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 w:rsidR="004863E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380</w:t>
                  </w:r>
                </w:p>
                <w:p w:rsidR="002D6515" w:rsidRPr="00CB084E" w:rsidRDefault="002D6515" w:rsidP="002D651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816R + M6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</w:t>
                  </w:r>
                  <w:r w:rsidR="00B0755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985</w:t>
                  </w:r>
                </w:p>
                <w:p w:rsidR="002D6515" w:rsidRDefault="002D6515" w:rsidP="002D651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2D6515" w:rsidRPr="007F57BE" w:rsidRDefault="002D6515" w:rsidP="002D651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230" style="position:absolute;left:0;text-align:left;z-index:251636223" from="19.3pt,256.7pt" to="90pt,295.2pt">
            <v:stroke endarrow="block"/>
          </v:line>
        </w:pict>
      </w:r>
      <w:r>
        <w:rPr>
          <w:noProof/>
        </w:rPr>
        <w:pict>
          <v:line id="_x0000_s1232" style="position:absolute;left:0;text-align:left;flip:x;z-index:251693568" from="596.55pt,201.2pt" to="632.55pt,291.2pt">
            <v:stroke endarrow="block"/>
          </v:line>
        </w:pict>
      </w:r>
      <w:r w:rsidR="00A53441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7383236</wp:posOffset>
            </wp:positionH>
            <wp:positionV relativeFrom="paragraph">
              <wp:posOffset>5162641</wp:posOffset>
            </wp:positionV>
            <wp:extent cx="1391738" cy="1162594"/>
            <wp:effectExtent l="19050" t="0" r="0" b="0"/>
            <wp:wrapNone/>
            <wp:docPr id="5" name="Obrázek 4" descr="Zakladni_RGB 4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ladni_RGB 45%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1738" cy="116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74" style="position:absolute;left:0;text-align:left;flip:x y;z-index:251639296;mso-position-horizontal-relative:text;mso-position-vertical-relative:text" from="591.15pt,79.05pt" to="646.7pt,98.4pt">
            <v:stroke endarrow="block"/>
          </v:line>
        </w:pict>
      </w:r>
      <w:r w:rsidR="002D6515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8081645</wp:posOffset>
            </wp:positionV>
            <wp:extent cx="1327150" cy="1079500"/>
            <wp:effectExtent l="19050" t="0" r="6350" b="0"/>
            <wp:wrapNone/>
            <wp:docPr id="20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83" style="position:absolute;left:0;text-align:left;flip:x y;z-index:251642368;mso-position-horizontal-relative:text;mso-position-vertical-relative:text" from="435.75pt,286.15pt" to="435.75pt,333.5pt">
            <v:stroke endarrow="block"/>
          </v:line>
        </w:pict>
      </w:r>
      <w:r>
        <w:rPr>
          <w:noProof/>
        </w:rPr>
        <w:pict>
          <v:shape id="_x0000_s1223" type="#_x0000_t202" style="position:absolute;left:0;text-align:left;margin-left:413.75pt;margin-top:323.4pt;width:45.25pt;height:18pt;z-index:251683328;mso-position-horizontal-relative:text;mso-position-vertical-relative:text">
            <v:textbox style="mso-next-textbox:#_x0000_s1223">
              <w:txbxContent>
                <w:p w:rsidR="00915677" w:rsidRPr="00915677" w:rsidRDefault="00915677" w:rsidP="00915677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830</w:t>
                  </w:r>
                  <w:r w:rsidR="00B0755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-37.3pt;margin-top:107.4pt;width:40.85pt;height:18pt;z-index:251680256;mso-position-horizontal-relative:text;mso-position-vertical-relative:text">
            <v:textbox style="mso-next-textbox:#_x0000_s1219" inset="0,0,0,0">
              <w:txbxContent>
                <w:p w:rsidR="00915677" w:rsidRPr="00915677" w:rsidRDefault="00915677" w:rsidP="00915677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91567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627.4pt;margin-top:89.4pt;width:40.85pt;height:18pt;z-index:251681280;mso-position-horizontal-relative:text;mso-position-vertical-relative:text">
            <v:textbox style="mso-next-textbox:#_x0000_s1220" inset="0,0,0,0">
              <w:txbxContent>
                <w:p w:rsidR="00915677" w:rsidRPr="00915677" w:rsidRDefault="00915677" w:rsidP="00915677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91567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left:0;text-align:left;margin-left:623pt;margin-top:161.8pt;width:45.25pt;height:18pt;z-index:251682304;mso-position-horizontal-relative:text;mso-position-vertical-relative:text">
            <v:textbox style="mso-next-textbox:#_x0000_s1222">
              <w:txbxContent>
                <w:p w:rsidR="00915677" w:rsidRPr="00915677" w:rsidRDefault="00915677" w:rsidP="00915677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-73.5pt;margin-top:436.85pt;width:180pt;height:54pt;z-index:251652608;mso-position-horizontal-relative:text;mso-position-vertical-relative:text">
            <v:textbox style="mso-next-textbox:#_x0000_s1129">
              <w:txbxContent>
                <w:p w:rsidR="000F7EE8" w:rsidRPr="00915677" w:rsidRDefault="008F0B5C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</w:rPr>
                  </w:pPr>
                  <w:r w:rsidRPr="00915677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DUCATI 1098</w:t>
                  </w:r>
                </w:p>
                <w:p w:rsidR="00915677" w:rsidRPr="00915677" w:rsidRDefault="00B07559" w:rsidP="0091567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Part Nr. </w:t>
                  </w:r>
                  <w:r w:rsidR="00915677" w:rsidRPr="00915677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537F</w:t>
                  </w:r>
                </w:p>
                <w:p w:rsidR="00C1131E" w:rsidRPr="00D35696" w:rsidRDefault="00C1131E" w:rsidP="00915677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-37.3pt;margin-top:152.4pt;width:45.25pt;height:18pt;z-index:251662848;mso-position-horizontal-relative:text;mso-position-vertical-relative:text">
            <v:textbox style="mso-next-textbox:#_x0000_s1177">
              <w:txbxContent>
                <w:p w:rsidR="006C5AA2" w:rsidRPr="00915677" w:rsidRDefault="00915677" w:rsidP="006C5AA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1567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32" style="position:absolute;left:0;text-align:left;margin-left:212.4pt;margin-top:161.8pt;width:10.25pt;height:2.8pt;z-index:251673088;mso-position-horizontal-relative:text;mso-position-vertical-relative:text" o:connectortype="straight">
            <v:stroke endarrow="block"/>
          </v:shape>
        </w:pict>
      </w:r>
    </w:p>
    <w:sectPr w:rsidR="00CA6DFA" w:rsidRPr="00AD2B02" w:rsidSect="00097953">
      <w:pgSz w:w="16838" w:h="11906" w:orient="landscape"/>
      <w:pgMar w:top="719" w:right="98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FB" w:rsidRDefault="001975FB">
      <w:r>
        <w:separator/>
      </w:r>
    </w:p>
  </w:endnote>
  <w:endnote w:type="continuationSeparator" w:id="1">
    <w:p w:rsidR="001975FB" w:rsidRDefault="0019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FB" w:rsidRDefault="001975FB">
      <w:r>
        <w:separator/>
      </w:r>
    </w:p>
  </w:footnote>
  <w:footnote w:type="continuationSeparator" w:id="1">
    <w:p w:rsidR="001975FB" w:rsidRDefault="0019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421AB"/>
    <w:rsid w:val="00052979"/>
    <w:rsid w:val="00053E00"/>
    <w:rsid w:val="00066DFB"/>
    <w:rsid w:val="000711A4"/>
    <w:rsid w:val="00073FEC"/>
    <w:rsid w:val="000777BC"/>
    <w:rsid w:val="00083112"/>
    <w:rsid w:val="000908D0"/>
    <w:rsid w:val="00094B28"/>
    <w:rsid w:val="00097953"/>
    <w:rsid w:val="000C5B0C"/>
    <w:rsid w:val="000E0C5A"/>
    <w:rsid w:val="000F2B0D"/>
    <w:rsid w:val="000F7EE8"/>
    <w:rsid w:val="00105BBF"/>
    <w:rsid w:val="00112EA2"/>
    <w:rsid w:val="00117238"/>
    <w:rsid w:val="00162DAF"/>
    <w:rsid w:val="00184078"/>
    <w:rsid w:val="00185168"/>
    <w:rsid w:val="001975FB"/>
    <w:rsid w:val="001E71C2"/>
    <w:rsid w:val="00207487"/>
    <w:rsid w:val="002128D5"/>
    <w:rsid w:val="00214DCE"/>
    <w:rsid w:val="00254859"/>
    <w:rsid w:val="00256636"/>
    <w:rsid w:val="002763EF"/>
    <w:rsid w:val="00292BFC"/>
    <w:rsid w:val="002B30A7"/>
    <w:rsid w:val="002D6515"/>
    <w:rsid w:val="002E0778"/>
    <w:rsid w:val="002E291B"/>
    <w:rsid w:val="0031025A"/>
    <w:rsid w:val="00321857"/>
    <w:rsid w:val="00333476"/>
    <w:rsid w:val="003502B2"/>
    <w:rsid w:val="0036579C"/>
    <w:rsid w:val="003773DC"/>
    <w:rsid w:val="0038568F"/>
    <w:rsid w:val="00391302"/>
    <w:rsid w:val="003C060B"/>
    <w:rsid w:val="003D27F6"/>
    <w:rsid w:val="003E062F"/>
    <w:rsid w:val="003E1600"/>
    <w:rsid w:val="0040697A"/>
    <w:rsid w:val="004253F9"/>
    <w:rsid w:val="00436993"/>
    <w:rsid w:val="00461EA9"/>
    <w:rsid w:val="00463748"/>
    <w:rsid w:val="0047342B"/>
    <w:rsid w:val="00482CE3"/>
    <w:rsid w:val="004863E8"/>
    <w:rsid w:val="004926FA"/>
    <w:rsid w:val="00495B06"/>
    <w:rsid w:val="004A2ADE"/>
    <w:rsid w:val="004C0029"/>
    <w:rsid w:val="004C0359"/>
    <w:rsid w:val="004E68AC"/>
    <w:rsid w:val="0053516A"/>
    <w:rsid w:val="0058255D"/>
    <w:rsid w:val="005918D1"/>
    <w:rsid w:val="00594E49"/>
    <w:rsid w:val="005C0B8E"/>
    <w:rsid w:val="005C2E3E"/>
    <w:rsid w:val="005D3EF5"/>
    <w:rsid w:val="005E1074"/>
    <w:rsid w:val="005F523A"/>
    <w:rsid w:val="006537C6"/>
    <w:rsid w:val="00657628"/>
    <w:rsid w:val="006913CB"/>
    <w:rsid w:val="006B53B9"/>
    <w:rsid w:val="006B75A4"/>
    <w:rsid w:val="006C36DB"/>
    <w:rsid w:val="006C5AA2"/>
    <w:rsid w:val="006D5D62"/>
    <w:rsid w:val="00705CF2"/>
    <w:rsid w:val="007150A5"/>
    <w:rsid w:val="0071533F"/>
    <w:rsid w:val="00754AA8"/>
    <w:rsid w:val="00763D09"/>
    <w:rsid w:val="00767C04"/>
    <w:rsid w:val="007822DD"/>
    <w:rsid w:val="007A1547"/>
    <w:rsid w:val="007C4915"/>
    <w:rsid w:val="007D2F8B"/>
    <w:rsid w:val="007D4F98"/>
    <w:rsid w:val="00813DB8"/>
    <w:rsid w:val="0083548D"/>
    <w:rsid w:val="00836FEA"/>
    <w:rsid w:val="0085262A"/>
    <w:rsid w:val="0085675C"/>
    <w:rsid w:val="0085675F"/>
    <w:rsid w:val="00861B79"/>
    <w:rsid w:val="00865C31"/>
    <w:rsid w:val="00872A9C"/>
    <w:rsid w:val="008A15CD"/>
    <w:rsid w:val="008A7F23"/>
    <w:rsid w:val="008B1339"/>
    <w:rsid w:val="008E56E0"/>
    <w:rsid w:val="008F0B5C"/>
    <w:rsid w:val="008F3B67"/>
    <w:rsid w:val="00904431"/>
    <w:rsid w:val="00915677"/>
    <w:rsid w:val="0095084C"/>
    <w:rsid w:val="00951668"/>
    <w:rsid w:val="00966764"/>
    <w:rsid w:val="009C68A5"/>
    <w:rsid w:val="00A0016B"/>
    <w:rsid w:val="00A1450B"/>
    <w:rsid w:val="00A27E88"/>
    <w:rsid w:val="00A30091"/>
    <w:rsid w:val="00A45C7E"/>
    <w:rsid w:val="00A50EFE"/>
    <w:rsid w:val="00A53441"/>
    <w:rsid w:val="00A659D5"/>
    <w:rsid w:val="00A7403C"/>
    <w:rsid w:val="00A75573"/>
    <w:rsid w:val="00A8146A"/>
    <w:rsid w:val="00A851F9"/>
    <w:rsid w:val="00A92E00"/>
    <w:rsid w:val="00AA206F"/>
    <w:rsid w:val="00AA579E"/>
    <w:rsid w:val="00AB7D95"/>
    <w:rsid w:val="00AC06F7"/>
    <w:rsid w:val="00AC3223"/>
    <w:rsid w:val="00AD2B02"/>
    <w:rsid w:val="00AE6C1D"/>
    <w:rsid w:val="00B07220"/>
    <w:rsid w:val="00B07559"/>
    <w:rsid w:val="00B15083"/>
    <w:rsid w:val="00B627A3"/>
    <w:rsid w:val="00B7144B"/>
    <w:rsid w:val="00B73967"/>
    <w:rsid w:val="00B82AD4"/>
    <w:rsid w:val="00B867E0"/>
    <w:rsid w:val="00BA2932"/>
    <w:rsid w:val="00BC1439"/>
    <w:rsid w:val="00BC5707"/>
    <w:rsid w:val="00BE72CE"/>
    <w:rsid w:val="00BF6CC2"/>
    <w:rsid w:val="00C1131E"/>
    <w:rsid w:val="00C33D8F"/>
    <w:rsid w:val="00C40A50"/>
    <w:rsid w:val="00C729DE"/>
    <w:rsid w:val="00C955D9"/>
    <w:rsid w:val="00C96C13"/>
    <w:rsid w:val="00CA6DFA"/>
    <w:rsid w:val="00CA72B1"/>
    <w:rsid w:val="00CE0538"/>
    <w:rsid w:val="00D02FF7"/>
    <w:rsid w:val="00D24091"/>
    <w:rsid w:val="00D265C1"/>
    <w:rsid w:val="00D35696"/>
    <w:rsid w:val="00D53418"/>
    <w:rsid w:val="00D75E8C"/>
    <w:rsid w:val="00DC62FC"/>
    <w:rsid w:val="00DD6DE6"/>
    <w:rsid w:val="00DD7525"/>
    <w:rsid w:val="00DE350E"/>
    <w:rsid w:val="00DF0C24"/>
    <w:rsid w:val="00DF6295"/>
    <w:rsid w:val="00E14417"/>
    <w:rsid w:val="00E1474F"/>
    <w:rsid w:val="00E30BEA"/>
    <w:rsid w:val="00E34F33"/>
    <w:rsid w:val="00E42CB1"/>
    <w:rsid w:val="00E659E6"/>
    <w:rsid w:val="00E8007B"/>
    <w:rsid w:val="00E870A6"/>
    <w:rsid w:val="00E96F4C"/>
    <w:rsid w:val="00EA3136"/>
    <w:rsid w:val="00EC5130"/>
    <w:rsid w:val="00ED7E1D"/>
    <w:rsid w:val="00F14B4A"/>
    <w:rsid w:val="00F223FF"/>
    <w:rsid w:val="00F333F7"/>
    <w:rsid w:val="00F3524A"/>
    <w:rsid w:val="00F70776"/>
    <w:rsid w:val="00F71EF5"/>
    <w:rsid w:val="00F87C52"/>
    <w:rsid w:val="00F92F92"/>
    <w:rsid w:val="00F930CA"/>
    <w:rsid w:val="00FC4046"/>
    <w:rsid w:val="00FD371F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_x0000_s1216"/>
        <o:r id="V:Rule6" type="connector" idref="#_x0000_s1213"/>
        <o:r id="V:Rule7" type="connector" idref="#_x0000_s1212"/>
        <o:r id="V:Rule8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29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1E09-08F2-4D84-83CF-9EBFA698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Tuning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3</cp:revision>
  <cp:lastPrinted>2010-03-02T12:20:00Z</cp:lastPrinted>
  <dcterms:created xsi:type="dcterms:W3CDTF">2016-06-28T11:03:00Z</dcterms:created>
  <dcterms:modified xsi:type="dcterms:W3CDTF">2016-08-09T09:23:00Z</dcterms:modified>
</cp:coreProperties>
</file>