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F60E3" w14:textId="11A0703B" w:rsidR="009C2D72" w:rsidRDefault="008A44A3" w:rsidP="007832FE">
      <w:pPr>
        <w:jc w:val="center"/>
      </w:pPr>
      <w:r>
        <w:rPr>
          <w:noProof/>
        </w:rPr>
        <w:drawing>
          <wp:inline distT="0" distB="0" distL="0" distR="0" wp14:anchorId="52FE3B82" wp14:editId="5EF0DA52">
            <wp:extent cx="3810000" cy="809625"/>
            <wp:effectExtent l="0" t="0" r="0" b="9525"/>
            <wp:docPr id="171147578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47578" name="Afbeelding 1" descr="Afbeelding met Graphics, Lettertype, grafische vormgeving, logo&#10;&#10;Door AI gegenereerde inhoud is mogelijk onjuis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7496AC" w14:textId="77777777" w:rsidR="002F325E" w:rsidRDefault="002F325E"/>
    <w:p w14:paraId="6FC4EC6B" w14:textId="77777777" w:rsidR="002F325E" w:rsidRPr="008723CF" w:rsidRDefault="00BB7371">
      <w:pPr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Return form</w:t>
      </w:r>
    </w:p>
    <w:p w14:paraId="70AEBDF4" w14:textId="77777777" w:rsidR="002F325E" w:rsidRPr="008723CF" w:rsidRDefault="00E6395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Your</w:t>
      </w:r>
      <w:proofErr w:type="spellEnd"/>
      <w:r>
        <w:rPr>
          <w:b/>
          <w:sz w:val="20"/>
          <w:szCs w:val="20"/>
        </w:rPr>
        <w:t xml:space="preserve"> data</w:t>
      </w:r>
      <w:r w:rsidR="002F325E" w:rsidRPr="008723CF">
        <w:rPr>
          <w:b/>
          <w:sz w:val="20"/>
          <w:szCs w:val="20"/>
        </w:rPr>
        <w:t>:</w:t>
      </w:r>
    </w:p>
    <w:tbl>
      <w:tblPr>
        <w:tblW w:w="9430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2F325E" w:rsidRPr="008723CF" w14:paraId="0FCD238C" w14:textId="77777777" w:rsidTr="002F325E">
        <w:trPr>
          <w:trHeight w:val="1330"/>
        </w:trPr>
        <w:tc>
          <w:tcPr>
            <w:tcW w:w="9430" w:type="dxa"/>
          </w:tcPr>
          <w:p w14:paraId="7ABA27DB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  <w:p w14:paraId="52980441" w14:textId="77777777"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  <w:proofErr w:type="gramStart"/>
            <w:r w:rsidRPr="008723CF">
              <w:rPr>
                <w:b/>
                <w:sz w:val="20"/>
                <w:szCs w:val="20"/>
              </w:rPr>
              <w:t>Na</w:t>
            </w:r>
            <w:r w:rsidR="00E63950">
              <w:rPr>
                <w:b/>
                <w:sz w:val="20"/>
                <w:szCs w:val="20"/>
              </w:rPr>
              <w:t>me</w:t>
            </w:r>
            <w:r w:rsidRPr="008723CF">
              <w:rPr>
                <w:b/>
                <w:sz w:val="20"/>
                <w:szCs w:val="20"/>
              </w:rPr>
              <w:t xml:space="preserve">:   </w:t>
            </w:r>
            <w:proofErr w:type="gramEnd"/>
            <w:r w:rsidRPr="008723CF">
              <w:rPr>
                <w:b/>
                <w:sz w:val="20"/>
                <w:szCs w:val="20"/>
              </w:rPr>
              <w:t xml:space="preserve">                           </w:t>
            </w:r>
            <w:r w:rsidRPr="008723C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2CE809A8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  <w:p w14:paraId="5CC735EA" w14:textId="77777777" w:rsidR="002F325E" w:rsidRPr="008723CF" w:rsidRDefault="00E63950" w:rsidP="002F325E">
            <w:pPr>
              <w:pStyle w:val="Geenafstand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b/>
                <w:sz w:val="20"/>
                <w:szCs w:val="20"/>
              </w:rPr>
              <w:t>Ordernumb</w:t>
            </w:r>
            <w:r w:rsidR="002F325E" w:rsidRPr="008723CF">
              <w:rPr>
                <w:b/>
                <w:sz w:val="20"/>
                <w:szCs w:val="20"/>
              </w:rPr>
              <w:t>er</w:t>
            </w:r>
            <w:proofErr w:type="spellEnd"/>
            <w:r w:rsidR="002F325E" w:rsidRPr="008723CF">
              <w:rPr>
                <w:b/>
                <w:sz w:val="20"/>
                <w:szCs w:val="20"/>
              </w:rPr>
              <w:t xml:space="preserve">:   </w:t>
            </w:r>
            <w:proofErr w:type="gramEnd"/>
            <w:r w:rsidR="002F325E" w:rsidRPr="008723CF">
              <w:rPr>
                <w:b/>
                <w:sz w:val="20"/>
                <w:szCs w:val="20"/>
              </w:rPr>
              <w:t xml:space="preserve">           </w:t>
            </w:r>
            <w:r w:rsidR="002F325E" w:rsidRPr="008723CF">
              <w:rPr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  <w:p w14:paraId="616C4193" w14:textId="77777777" w:rsidR="002F325E" w:rsidRPr="008723CF" w:rsidRDefault="002F325E" w:rsidP="002F325E">
            <w:pPr>
              <w:pStyle w:val="Geenafstand"/>
              <w:rPr>
                <w:sz w:val="20"/>
                <w:szCs w:val="20"/>
              </w:rPr>
            </w:pPr>
          </w:p>
          <w:p w14:paraId="111C9001" w14:textId="77777777" w:rsidR="002F325E" w:rsidRPr="008723CF" w:rsidRDefault="002F325E" w:rsidP="002F325E">
            <w:pPr>
              <w:pStyle w:val="Geenafstand"/>
              <w:rPr>
                <w:b/>
                <w:sz w:val="20"/>
                <w:szCs w:val="20"/>
              </w:rPr>
            </w:pPr>
          </w:p>
        </w:tc>
      </w:tr>
    </w:tbl>
    <w:p w14:paraId="4BD979A4" w14:textId="77777777" w:rsidR="002F325E" w:rsidRPr="008723CF" w:rsidRDefault="002F325E">
      <w:pPr>
        <w:rPr>
          <w:b/>
          <w:sz w:val="20"/>
          <w:szCs w:val="20"/>
        </w:rPr>
      </w:pPr>
    </w:p>
    <w:p w14:paraId="711C62DD" w14:textId="77777777" w:rsidR="002F325E" w:rsidRPr="008723CF" w:rsidRDefault="00E63950">
      <w:pPr>
        <w:rPr>
          <w:b/>
          <w:sz w:val="20"/>
          <w:szCs w:val="20"/>
        </w:rPr>
      </w:pPr>
      <w:proofErr w:type="spellStart"/>
      <w:r>
        <w:rPr>
          <w:b/>
          <w:sz w:val="20"/>
          <w:szCs w:val="20"/>
        </w:rPr>
        <w:t>Reason</w:t>
      </w:r>
      <w:proofErr w:type="spellEnd"/>
      <w:r>
        <w:rPr>
          <w:b/>
          <w:sz w:val="20"/>
          <w:szCs w:val="20"/>
        </w:rPr>
        <w:t xml:space="preserve"> for </w:t>
      </w:r>
      <w:proofErr w:type="spellStart"/>
      <w:r>
        <w:rPr>
          <w:b/>
          <w:sz w:val="20"/>
          <w:szCs w:val="20"/>
        </w:rPr>
        <w:t>returning</w:t>
      </w:r>
      <w:proofErr w:type="spellEnd"/>
      <w:r w:rsidR="002F325E" w:rsidRPr="008723CF">
        <w:rPr>
          <w:b/>
          <w:sz w:val="20"/>
          <w:szCs w:val="20"/>
        </w:rPr>
        <w:t>:</w:t>
      </w:r>
    </w:p>
    <w:p w14:paraId="6909B3C4" w14:textId="77777777" w:rsidR="002F325E" w:rsidRPr="008723CF" w:rsidRDefault="00E63950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Wron</w:t>
      </w:r>
      <w:r w:rsidR="005B4F4F">
        <w:rPr>
          <w:sz w:val="20"/>
          <w:szCs w:val="20"/>
        </w:rPr>
        <w:t>g</w:t>
      </w:r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damaged</w:t>
      </w:r>
      <w:proofErr w:type="spellEnd"/>
      <w:r>
        <w:rPr>
          <w:sz w:val="20"/>
          <w:szCs w:val="20"/>
        </w:rPr>
        <w:t xml:space="preserve"> product</w:t>
      </w:r>
      <w:r w:rsidR="002F325E" w:rsidRPr="008723CF">
        <w:rPr>
          <w:sz w:val="20"/>
          <w:szCs w:val="20"/>
        </w:rPr>
        <w:t>.</w:t>
      </w:r>
    </w:p>
    <w:p w14:paraId="34424D3B" w14:textId="77777777" w:rsidR="002F325E" w:rsidRPr="008723CF" w:rsidRDefault="002F325E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 w:rsidRPr="008723CF">
        <w:rPr>
          <w:sz w:val="20"/>
          <w:szCs w:val="20"/>
        </w:rPr>
        <w:t xml:space="preserve">Product </w:t>
      </w:r>
      <w:r w:rsidR="00E63950">
        <w:rPr>
          <w:sz w:val="20"/>
          <w:szCs w:val="20"/>
        </w:rPr>
        <w:t xml:space="preserve">is </w:t>
      </w:r>
      <w:proofErr w:type="spellStart"/>
      <w:r w:rsidR="00E63950">
        <w:rPr>
          <w:sz w:val="20"/>
          <w:szCs w:val="20"/>
        </w:rPr>
        <w:t>not</w:t>
      </w:r>
      <w:proofErr w:type="spellEnd"/>
      <w:r w:rsidR="00E63950">
        <w:rPr>
          <w:sz w:val="20"/>
          <w:szCs w:val="20"/>
        </w:rPr>
        <w:t xml:space="preserve"> </w:t>
      </w:r>
      <w:proofErr w:type="spellStart"/>
      <w:r w:rsidR="00E63950">
        <w:rPr>
          <w:sz w:val="20"/>
          <w:szCs w:val="20"/>
        </w:rPr>
        <w:t>what</w:t>
      </w:r>
      <w:proofErr w:type="spellEnd"/>
      <w:r w:rsidR="00E63950">
        <w:rPr>
          <w:sz w:val="20"/>
          <w:szCs w:val="20"/>
        </w:rPr>
        <w:t xml:space="preserve"> i </w:t>
      </w:r>
      <w:proofErr w:type="spellStart"/>
      <w:r w:rsidR="00E63950">
        <w:rPr>
          <w:sz w:val="20"/>
          <w:szCs w:val="20"/>
        </w:rPr>
        <w:t>expected</w:t>
      </w:r>
      <w:proofErr w:type="spellEnd"/>
      <w:r w:rsidRPr="008723CF">
        <w:rPr>
          <w:sz w:val="20"/>
          <w:szCs w:val="20"/>
        </w:rPr>
        <w:t>.</w:t>
      </w:r>
    </w:p>
    <w:p w14:paraId="6E99A0E7" w14:textId="77777777" w:rsidR="002F325E" w:rsidRPr="008723CF" w:rsidRDefault="00E63950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>Wrong size</w:t>
      </w:r>
      <w:r w:rsidR="002F325E" w:rsidRPr="008723CF">
        <w:rPr>
          <w:sz w:val="20"/>
          <w:szCs w:val="20"/>
        </w:rPr>
        <w:t>.</w:t>
      </w:r>
    </w:p>
    <w:p w14:paraId="16BEC145" w14:textId="77777777" w:rsidR="002F325E" w:rsidRPr="008723CF" w:rsidRDefault="00E63950" w:rsidP="002F325E">
      <w:pPr>
        <w:pStyle w:val="Lijstalinea"/>
        <w:numPr>
          <w:ilvl w:val="0"/>
          <w:numId w:val="1"/>
        </w:numPr>
        <w:rPr>
          <w:b/>
          <w:sz w:val="20"/>
          <w:szCs w:val="20"/>
        </w:rPr>
      </w:pPr>
      <w:proofErr w:type="spellStart"/>
      <w:r>
        <w:rPr>
          <w:sz w:val="20"/>
          <w:szCs w:val="20"/>
        </w:rPr>
        <w:t>Other</w:t>
      </w:r>
      <w:proofErr w:type="spellEnd"/>
      <w:r w:rsidR="002F325E" w:rsidRPr="008723CF">
        <w:rPr>
          <w:sz w:val="20"/>
          <w:szCs w:val="20"/>
        </w:rPr>
        <w:t>: ……………………………………………………………………………………………………………………………</w:t>
      </w:r>
    </w:p>
    <w:p w14:paraId="2F093794" w14:textId="77777777" w:rsidR="00B83009" w:rsidRPr="008723CF" w:rsidRDefault="005C639A" w:rsidP="00B83009">
      <w:pPr>
        <w:rPr>
          <w:b/>
          <w:sz w:val="20"/>
          <w:szCs w:val="20"/>
        </w:rPr>
      </w:pPr>
      <w:r>
        <w:rPr>
          <w:b/>
          <w:sz w:val="20"/>
          <w:szCs w:val="20"/>
        </w:rPr>
        <w:br/>
      </w:r>
      <w:r w:rsidR="00E63950">
        <w:rPr>
          <w:b/>
          <w:sz w:val="20"/>
          <w:szCs w:val="20"/>
        </w:rPr>
        <w:t xml:space="preserve">I </w:t>
      </w:r>
      <w:proofErr w:type="spellStart"/>
      <w:r w:rsidR="00E63950">
        <w:rPr>
          <w:b/>
          <w:sz w:val="20"/>
          <w:szCs w:val="20"/>
        </w:rPr>
        <w:t>am</w:t>
      </w:r>
      <w:proofErr w:type="spellEnd"/>
      <w:r w:rsidR="00E63950">
        <w:rPr>
          <w:b/>
          <w:sz w:val="20"/>
          <w:szCs w:val="20"/>
        </w:rPr>
        <w:t xml:space="preserve"> </w:t>
      </w:r>
      <w:proofErr w:type="spellStart"/>
      <w:r w:rsidR="00E63950">
        <w:rPr>
          <w:b/>
          <w:sz w:val="20"/>
          <w:szCs w:val="20"/>
        </w:rPr>
        <w:t>returning</w:t>
      </w:r>
      <w:proofErr w:type="spellEnd"/>
      <w:r w:rsidR="00E63950">
        <w:rPr>
          <w:b/>
          <w:sz w:val="20"/>
          <w:szCs w:val="20"/>
        </w:rPr>
        <w:t xml:space="preserve"> </w:t>
      </w:r>
      <w:proofErr w:type="spellStart"/>
      <w:r w:rsidR="00E63950">
        <w:rPr>
          <w:b/>
          <w:sz w:val="20"/>
          <w:szCs w:val="20"/>
        </w:rPr>
        <w:t>the</w:t>
      </w:r>
      <w:proofErr w:type="spellEnd"/>
      <w:r w:rsidR="00E63950">
        <w:rPr>
          <w:b/>
          <w:sz w:val="20"/>
          <w:szCs w:val="20"/>
        </w:rPr>
        <w:t xml:space="preserve"> </w:t>
      </w:r>
      <w:proofErr w:type="spellStart"/>
      <w:r w:rsidR="00E63950">
        <w:rPr>
          <w:b/>
          <w:sz w:val="20"/>
          <w:szCs w:val="20"/>
        </w:rPr>
        <w:t>following</w:t>
      </w:r>
      <w:proofErr w:type="spellEnd"/>
      <w:r w:rsidR="00E63950">
        <w:rPr>
          <w:b/>
          <w:sz w:val="20"/>
          <w:szCs w:val="20"/>
        </w:rPr>
        <w:t xml:space="preserve"> </w:t>
      </w:r>
      <w:proofErr w:type="spellStart"/>
      <w:r w:rsidR="00E63950">
        <w:rPr>
          <w:b/>
          <w:sz w:val="20"/>
          <w:szCs w:val="20"/>
        </w:rPr>
        <w:t>products</w:t>
      </w:r>
      <w:proofErr w:type="spellEnd"/>
      <w:r w:rsidR="00B83009" w:rsidRPr="008723CF">
        <w:rPr>
          <w:b/>
          <w:sz w:val="20"/>
          <w:szCs w:val="20"/>
        </w:rPr>
        <w:t>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101"/>
        <w:gridCol w:w="1559"/>
        <w:gridCol w:w="5245"/>
        <w:gridCol w:w="1307"/>
      </w:tblGrid>
      <w:tr w:rsidR="00B83009" w:rsidRPr="008723CF" w14:paraId="52DB5268" w14:textId="77777777" w:rsidTr="00B83009">
        <w:tc>
          <w:tcPr>
            <w:tcW w:w="1101" w:type="dxa"/>
          </w:tcPr>
          <w:p w14:paraId="0FA5F57F" w14:textId="77777777" w:rsidR="00B83009" w:rsidRPr="008723CF" w:rsidRDefault="00B83009" w:rsidP="00E63950">
            <w:pPr>
              <w:rPr>
                <w:b/>
                <w:sz w:val="20"/>
                <w:szCs w:val="20"/>
              </w:rPr>
            </w:pPr>
            <w:proofErr w:type="spellStart"/>
            <w:r w:rsidRPr="008723CF">
              <w:rPr>
                <w:b/>
                <w:sz w:val="20"/>
                <w:szCs w:val="20"/>
              </w:rPr>
              <w:t>A</w:t>
            </w:r>
            <w:r w:rsidR="00E63950">
              <w:rPr>
                <w:b/>
                <w:sz w:val="20"/>
                <w:szCs w:val="20"/>
              </w:rPr>
              <w:t>mmount</w:t>
            </w:r>
            <w:proofErr w:type="spellEnd"/>
          </w:p>
        </w:tc>
        <w:tc>
          <w:tcPr>
            <w:tcW w:w="1559" w:type="dxa"/>
          </w:tcPr>
          <w:p w14:paraId="6CC7BC9C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  <w:r w:rsidRPr="008723CF">
              <w:rPr>
                <w:b/>
                <w:sz w:val="20"/>
                <w:szCs w:val="20"/>
              </w:rPr>
              <w:t>Artikelcode</w:t>
            </w:r>
          </w:p>
        </w:tc>
        <w:tc>
          <w:tcPr>
            <w:tcW w:w="5245" w:type="dxa"/>
          </w:tcPr>
          <w:p w14:paraId="459BA4B5" w14:textId="77777777" w:rsidR="00B83009" w:rsidRPr="008723CF" w:rsidRDefault="00E63950" w:rsidP="00B830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Product</w:t>
            </w:r>
          </w:p>
        </w:tc>
        <w:tc>
          <w:tcPr>
            <w:tcW w:w="1307" w:type="dxa"/>
          </w:tcPr>
          <w:p w14:paraId="7F0A8D4A" w14:textId="77777777" w:rsidR="00B83009" w:rsidRPr="008723CF" w:rsidRDefault="00E63950" w:rsidP="00B8300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Size</w:t>
            </w:r>
          </w:p>
        </w:tc>
      </w:tr>
      <w:tr w:rsidR="00B83009" w:rsidRPr="008723CF" w14:paraId="77CD0A35" w14:textId="77777777" w:rsidTr="00B83009">
        <w:tc>
          <w:tcPr>
            <w:tcW w:w="1101" w:type="dxa"/>
          </w:tcPr>
          <w:p w14:paraId="42F549CE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71D3E80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17F3861A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46C3F80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5D8E4D50" w14:textId="77777777" w:rsidTr="00B83009">
        <w:tc>
          <w:tcPr>
            <w:tcW w:w="1101" w:type="dxa"/>
          </w:tcPr>
          <w:p w14:paraId="100D8513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71B6DA14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0ED9299B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C1DC7FF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38C0D7A2" w14:textId="77777777" w:rsidTr="00B83009">
        <w:tc>
          <w:tcPr>
            <w:tcW w:w="1101" w:type="dxa"/>
          </w:tcPr>
          <w:p w14:paraId="3738E170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C2D4454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0FA31EAA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7FDC128E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7903BF15" w14:textId="77777777" w:rsidTr="00B83009">
        <w:tc>
          <w:tcPr>
            <w:tcW w:w="1101" w:type="dxa"/>
          </w:tcPr>
          <w:p w14:paraId="591D3A0A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4889D1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66DBFE40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20B5C999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  <w:tr w:rsidR="00B83009" w:rsidRPr="008723CF" w14:paraId="364CFFB8" w14:textId="77777777" w:rsidTr="00B83009">
        <w:tc>
          <w:tcPr>
            <w:tcW w:w="1101" w:type="dxa"/>
          </w:tcPr>
          <w:p w14:paraId="1FC673EE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5A2923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5245" w:type="dxa"/>
          </w:tcPr>
          <w:p w14:paraId="6CE8D59D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  <w:tc>
          <w:tcPr>
            <w:tcW w:w="1307" w:type="dxa"/>
          </w:tcPr>
          <w:p w14:paraId="3B57E730" w14:textId="77777777" w:rsidR="00B83009" w:rsidRPr="008723CF" w:rsidRDefault="00B83009" w:rsidP="00B83009">
            <w:pPr>
              <w:rPr>
                <w:b/>
                <w:sz w:val="20"/>
                <w:szCs w:val="20"/>
              </w:rPr>
            </w:pPr>
          </w:p>
        </w:tc>
      </w:tr>
    </w:tbl>
    <w:p w14:paraId="42FB032B" w14:textId="77777777" w:rsidR="00B83009" w:rsidRPr="008723CF" w:rsidRDefault="00B83009" w:rsidP="00B83009">
      <w:pPr>
        <w:rPr>
          <w:b/>
          <w:sz w:val="20"/>
          <w:szCs w:val="20"/>
        </w:rPr>
      </w:pPr>
    </w:p>
    <w:p w14:paraId="32B573D8" w14:textId="77777777" w:rsidR="00B83009" w:rsidRPr="008723CF" w:rsidRDefault="00E63950" w:rsidP="00B83009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 want </w:t>
      </w:r>
      <w:proofErr w:type="spellStart"/>
      <w:r>
        <w:rPr>
          <w:b/>
          <w:sz w:val="20"/>
          <w:szCs w:val="20"/>
        </w:rPr>
        <w:t>the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following</w:t>
      </w:r>
      <w:proofErr w:type="spellEnd"/>
      <w:r w:rsidR="00B83009" w:rsidRPr="008723CF">
        <w:rPr>
          <w:b/>
          <w:sz w:val="20"/>
          <w:szCs w:val="20"/>
        </w:rPr>
        <w:t>:</w:t>
      </w:r>
    </w:p>
    <w:p w14:paraId="7629FC88" w14:textId="77777777" w:rsidR="00B83009" w:rsidRPr="008723CF" w:rsidRDefault="00E63950" w:rsidP="00B83009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I </w:t>
      </w:r>
      <w:proofErr w:type="spellStart"/>
      <w:r>
        <w:rPr>
          <w:sz w:val="20"/>
          <w:szCs w:val="20"/>
        </w:rPr>
        <w:t>wish</w:t>
      </w:r>
      <w:proofErr w:type="spellEnd"/>
      <w:r>
        <w:rPr>
          <w:sz w:val="20"/>
          <w:szCs w:val="20"/>
        </w:rPr>
        <w:t xml:space="preserve"> to get</w:t>
      </w:r>
      <w:r w:rsidR="00B83009" w:rsidRPr="008723CF">
        <w:rPr>
          <w:sz w:val="20"/>
          <w:szCs w:val="20"/>
        </w:rPr>
        <w:t xml:space="preserve"> </w:t>
      </w:r>
      <w:r>
        <w:rPr>
          <w:sz w:val="20"/>
          <w:szCs w:val="20"/>
        </w:rPr>
        <w:t>Size</w:t>
      </w:r>
      <w:r w:rsidR="00B83009" w:rsidRPr="008723CF"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color</w:t>
      </w:r>
      <w:proofErr w:type="spellEnd"/>
      <w:r w:rsidR="00B83009" w:rsidRPr="008723CF">
        <w:rPr>
          <w:sz w:val="20"/>
          <w:szCs w:val="20"/>
        </w:rPr>
        <w:t>/</w:t>
      </w:r>
      <w:proofErr w:type="spellStart"/>
      <w:r w:rsidR="00B83009" w:rsidRPr="008723CF">
        <w:rPr>
          <w:sz w:val="20"/>
          <w:szCs w:val="20"/>
        </w:rPr>
        <w:t>camo</w:t>
      </w:r>
      <w:proofErr w:type="spellEnd"/>
      <w:r w:rsidR="00B83009" w:rsidRPr="008723CF">
        <w:rPr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 w:rsidR="002E5E60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returned</w:t>
      </w:r>
      <w:proofErr w:type="spellEnd"/>
      <w:r>
        <w:rPr>
          <w:sz w:val="20"/>
          <w:szCs w:val="20"/>
        </w:rPr>
        <w:t xml:space="preserve"> to me</w:t>
      </w:r>
      <w:r w:rsidR="00B83009" w:rsidRPr="008723CF">
        <w:rPr>
          <w:sz w:val="20"/>
          <w:szCs w:val="20"/>
        </w:rPr>
        <w:t>: ……………………………….</w:t>
      </w:r>
    </w:p>
    <w:p w14:paraId="43C9F028" w14:textId="77777777" w:rsidR="00B83009" w:rsidRPr="008723CF" w:rsidRDefault="00E63950" w:rsidP="00B83009">
      <w:pPr>
        <w:pStyle w:val="Lijstalinea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A full </w:t>
      </w:r>
      <w:proofErr w:type="spellStart"/>
      <w:r>
        <w:rPr>
          <w:sz w:val="20"/>
          <w:szCs w:val="20"/>
        </w:rPr>
        <w:t>refund</w:t>
      </w:r>
      <w:proofErr w:type="spellEnd"/>
      <w:r>
        <w:rPr>
          <w:sz w:val="20"/>
          <w:szCs w:val="20"/>
        </w:rPr>
        <w:t xml:space="preserve"> to bankaccount </w:t>
      </w:r>
      <w:proofErr w:type="spellStart"/>
      <w:r>
        <w:rPr>
          <w:sz w:val="20"/>
          <w:szCs w:val="20"/>
        </w:rPr>
        <w:t>number</w:t>
      </w:r>
      <w:proofErr w:type="spellEnd"/>
      <w:r w:rsidR="00B83009" w:rsidRPr="008723CF">
        <w:rPr>
          <w:sz w:val="20"/>
          <w:szCs w:val="20"/>
        </w:rPr>
        <w:t>:</w:t>
      </w:r>
    </w:p>
    <w:p w14:paraId="350F0706" w14:textId="77777777" w:rsidR="00B83009" w:rsidRPr="008723CF" w:rsidRDefault="00B83009" w:rsidP="00B83009">
      <w:pPr>
        <w:pStyle w:val="Lijstalinea"/>
        <w:rPr>
          <w:sz w:val="20"/>
          <w:szCs w:val="20"/>
        </w:rPr>
      </w:pPr>
      <w:r w:rsidRPr="008723CF">
        <w:rPr>
          <w:sz w:val="20"/>
          <w:szCs w:val="20"/>
        </w:rPr>
        <w:t>IBAN</w:t>
      </w:r>
      <w:r w:rsidRPr="008723CF">
        <w:rPr>
          <w:sz w:val="20"/>
          <w:szCs w:val="20"/>
        </w:rPr>
        <w:tab/>
        <w:t>: …………………………………………….</w:t>
      </w:r>
    </w:p>
    <w:p w14:paraId="1C8D3884" w14:textId="77777777" w:rsidR="008723CF" w:rsidRPr="008723CF" w:rsidRDefault="00B83009" w:rsidP="00B83009">
      <w:pPr>
        <w:pStyle w:val="Lijstalinea"/>
        <w:rPr>
          <w:sz w:val="20"/>
          <w:szCs w:val="20"/>
        </w:rPr>
      </w:pPr>
      <w:proofErr w:type="gramStart"/>
      <w:r w:rsidRPr="008723CF">
        <w:rPr>
          <w:sz w:val="20"/>
          <w:szCs w:val="20"/>
        </w:rPr>
        <w:t xml:space="preserve">BIC  </w:t>
      </w:r>
      <w:r w:rsidRPr="008723CF">
        <w:rPr>
          <w:sz w:val="20"/>
          <w:szCs w:val="20"/>
        </w:rPr>
        <w:tab/>
      </w:r>
      <w:proofErr w:type="gramEnd"/>
      <w:r w:rsidRPr="008723CF">
        <w:rPr>
          <w:sz w:val="20"/>
          <w:szCs w:val="20"/>
        </w:rPr>
        <w:t>:</w:t>
      </w:r>
      <w:r w:rsidR="008723CF" w:rsidRPr="008723CF">
        <w:rPr>
          <w:sz w:val="20"/>
          <w:szCs w:val="20"/>
        </w:rPr>
        <w:t xml:space="preserve"> …………………………………………….</w:t>
      </w:r>
    </w:p>
    <w:p w14:paraId="70BDD06E" w14:textId="77777777" w:rsidR="008723CF" w:rsidRPr="008723CF" w:rsidRDefault="008723CF" w:rsidP="008723CF">
      <w:pPr>
        <w:rPr>
          <w:sz w:val="20"/>
          <w:szCs w:val="20"/>
        </w:rPr>
      </w:pPr>
    </w:p>
    <w:p w14:paraId="3CF1F9CE" w14:textId="77777777" w:rsidR="00B83009" w:rsidRPr="008723CF" w:rsidRDefault="00E63950" w:rsidP="008723CF">
      <w:pPr>
        <w:pStyle w:val="Lijstalinea"/>
        <w:numPr>
          <w:ilvl w:val="0"/>
          <w:numId w:val="2"/>
        </w:numPr>
        <w:rPr>
          <w:sz w:val="20"/>
          <w:szCs w:val="20"/>
        </w:rPr>
      </w:pPr>
      <w:proofErr w:type="spellStart"/>
      <w:r>
        <w:rPr>
          <w:sz w:val="20"/>
          <w:szCs w:val="20"/>
        </w:rPr>
        <w:t>Refund</w:t>
      </w:r>
      <w:proofErr w:type="spellEnd"/>
      <w:r>
        <w:rPr>
          <w:sz w:val="20"/>
          <w:szCs w:val="20"/>
        </w:rPr>
        <w:t xml:space="preserve"> via</w:t>
      </w:r>
      <w:r w:rsidR="008723CF" w:rsidRPr="008723CF">
        <w:rPr>
          <w:sz w:val="20"/>
          <w:szCs w:val="20"/>
        </w:rPr>
        <w:t xml:space="preserve"> </w:t>
      </w:r>
      <w:proofErr w:type="spellStart"/>
      <w:r w:rsidR="008723CF" w:rsidRPr="008723CF">
        <w:rPr>
          <w:sz w:val="20"/>
          <w:szCs w:val="20"/>
        </w:rPr>
        <w:t>Paypal</w:t>
      </w:r>
      <w:proofErr w:type="spellEnd"/>
    </w:p>
    <w:p w14:paraId="2A0938C4" w14:textId="77777777" w:rsidR="008723CF" w:rsidRPr="008723CF" w:rsidRDefault="008723CF" w:rsidP="008723CF">
      <w:pPr>
        <w:pStyle w:val="Lijstalinea"/>
        <w:rPr>
          <w:sz w:val="20"/>
          <w:szCs w:val="20"/>
        </w:rPr>
      </w:pPr>
      <w:r w:rsidRPr="008723CF">
        <w:rPr>
          <w:sz w:val="20"/>
          <w:szCs w:val="20"/>
        </w:rPr>
        <w:t>PayPal account: ………………………………………………………………………………………………………………</w:t>
      </w:r>
    </w:p>
    <w:p w14:paraId="3ED38461" w14:textId="77777777" w:rsidR="008723CF" w:rsidRPr="008723CF" w:rsidRDefault="00E63950" w:rsidP="008723C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Please</w:t>
      </w:r>
      <w:proofErr w:type="spellEnd"/>
      <w:r>
        <w:rPr>
          <w:sz w:val="20"/>
          <w:szCs w:val="20"/>
        </w:rPr>
        <w:t xml:space="preserve"> return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products</w:t>
      </w:r>
      <w:proofErr w:type="spellEnd"/>
      <w:r>
        <w:rPr>
          <w:sz w:val="20"/>
          <w:szCs w:val="20"/>
        </w:rPr>
        <w:t xml:space="preserve"> in </w:t>
      </w:r>
      <w:proofErr w:type="spellStart"/>
      <w:r>
        <w:rPr>
          <w:sz w:val="20"/>
          <w:szCs w:val="20"/>
        </w:rPr>
        <w:t>its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original</w:t>
      </w:r>
      <w:proofErr w:type="spellEnd"/>
      <w:r>
        <w:rPr>
          <w:sz w:val="20"/>
          <w:szCs w:val="20"/>
        </w:rPr>
        <w:t xml:space="preserve"> state </w:t>
      </w:r>
      <w:proofErr w:type="spellStart"/>
      <w:r>
        <w:rPr>
          <w:sz w:val="20"/>
          <w:szCs w:val="20"/>
        </w:rPr>
        <w:t>and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original</w:t>
      </w:r>
      <w:proofErr w:type="spellEnd"/>
      <w:r>
        <w:rPr>
          <w:sz w:val="20"/>
          <w:szCs w:val="20"/>
        </w:rPr>
        <w:t xml:space="preserve"> package. </w:t>
      </w:r>
      <w:proofErr w:type="spellStart"/>
      <w:r>
        <w:rPr>
          <w:sz w:val="20"/>
          <w:szCs w:val="20"/>
        </w:rPr>
        <w:t>Please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use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the</w:t>
      </w:r>
      <w:proofErr w:type="spellEnd"/>
      <w:r>
        <w:rPr>
          <w:sz w:val="20"/>
          <w:szCs w:val="20"/>
        </w:rPr>
        <w:t xml:space="preserve"> data below for </w:t>
      </w:r>
      <w:proofErr w:type="spellStart"/>
      <w:r>
        <w:rPr>
          <w:sz w:val="20"/>
          <w:szCs w:val="20"/>
        </w:rPr>
        <w:t>returing</w:t>
      </w:r>
      <w:proofErr w:type="spellEnd"/>
      <w:r>
        <w:rPr>
          <w:sz w:val="20"/>
          <w:szCs w:val="20"/>
        </w:rPr>
        <w:t>. (</w:t>
      </w:r>
      <w:proofErr w:type="spellStart"/>
      <w:r>
        <w:rPr>
          <w:sz w:val="20"/>
          <w:szCs w:val="20"/>
        </w:rPr>
        <w:t>Products</w:t>
      </w:r>
      <w:proofErr w:type="spellEnd"/>
      <w:r w:rsidR="008723CF" w:rsidRPr="008723CF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with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clear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marks</w:t>
      </w:r>
      <w:proofErr w:type="spellEnd"/>
      <w:r>
        <w:rPr>
          <w:sz w:val="20"/>
          <w:szCs w:val="20"/>
        </w:rPr>
        <w:t xml:space="preserve"> or </w:t>
      </w:r>
      <w:proofErr w:type="spellStart"/>
      <w:r>
        <w:rPr>
          <w:sz w:val="20"/>
          <w:szCs w:val="20"/>
        </w:rPr>
        <w:t>usage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will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not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be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accepted</w:t>
      </w:r>
      <w:proofErr w:type="spellEnd"/>
      <w:r w:rsidR="008723CF" w:rsidRPr="008723CF">
        <w:rPr>
          <w:sz w:val="20"/>
          <w:szCs w:val="20"/>
        </w:rPr>
        <w:t>).</w:t>
      </w:r>
    </w:p>
    <w:p w14:paraId="538A5A86" w14:textId="77777777" w:rsidR="008723CF" w:rsidRPr="008723CF" w:rsidRDefault="008723CF" w:rsidP="008723CF">
      <w:pPr>
        <w:rPr>
          <w:b/>
          <w:sz w:val="20"/>
          <w:szCs w:val="20"/>
        </w:rPr>
      </w:pPr>
      <w:r w:rsidRPr="008723CF">
        <w:rPr>
          <w:b/>
          <w:sz w:val="20"/>
          <w:szCs w:val="20"/>
        </w:rPr>
        <w:t xml:space="preserve">AIRSOFT-LEGENDS, </w:t>
      </w:r>
      <w:r w:rsidR="0097402D">
        <w:rPr>
          <w:b/>
          <w:sz w:val="20"/>
          <w:szCs w:val="20"/>
        </w:rPr>
        <w:t>Hoofdweg 384</w:t>
      </w:r>
      <w:r w:rsidRPr="008723CF">
        <w:rPr>
          <w:b/>
          <w:sz w:val="20"/>
          <w:szCs w:val="20"/>
        </w:rPr>
        <w:t xml:space="preserve">, </w:t>
      </w:r>
      <w:r w:rsidR="0097402D">
        <w:rPr>
          <w:b/>
          <w:sz w:val="20"/>
          <w:szCs w:val="20"/>
        </w:rPr>
        <w:t>2908 LC, Capelle aan den IJssel</w:t>
      </w:r>
      <w:r w:rsidRPr="008723CF">
        <w:rPr>
          <w:b/>
          <w:sz w:val="20"/>
          <w:szCs w:val="20"/>
        </w:rPr>
        <w:t>, NEDERLAND.</w:t>
      </w:r>
    </w:p>
    <w:sectPr w:rsidR="008723CF" w:rsidRPr="008723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37AF"/>
    <w:multiLevelType w:val="hybridMultilevel"/>
    <w:tmpl w:val="2D3CB0A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A5B0D"/>
    <w:multiLevelType w:val="hybridMultilevel"/>
    <w:tmpl w:val="B846096E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251693">
    <w:abstractNumId w:val="1"/>
  </w:num>
  <w:num w:numId="2" w16cid:durableId="1237085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25E"/>
    <w:rsid w:val="002E5E60"/>
    <w:rsid w:val="002F325E"/>
    <w:rsid w:val="005B4F4F"/>
    <w:rsid w:val="005C639A"/>
    <w:rsid w:val="007832FE"/>
    <w:rsid w:val="008723CF"/>
    <w:rsid w:val="008A44A3"/>
    <w:rsid w:val="0097402D"/>
    <w:rsid w:val="009A3DFC"/>
    <w:rsid w:val="009C2D72"/>
    <w:rsid w:val="00B83009"/>
    <w:rsid w:val="00BB7371"/>
    <w:rsid w:val="00BE5196"/>
    <w:rsid w:val="00DD181A"/>
    <w:rsid w:val="00E63950"/>
    <w:rsid w:val="00F1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FB21D"/>
  <w15:docId w15:val="{D4D7D7F5-5946-4F1E-837C-733FE2EA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F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F325E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2F325E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F325E"/>
    <w:pPr>
      <w:ind w:left="720"/>
      <w:contextualSpacing/>
    </w:pPr>
  </w:style>
  <w:style w:type="table" w:styleId="Tabelraster">
    <w:name w:val="Table Grid"/>
    <w:basedOn w:val="Standaardtabel"/>
    <w:uiPriority w:val="59"/>
    <w:rsid w:val="00B83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Renzo</dc:creator>
  <cp:lastModifiedBy>Renzo Vink</cp:lastModifiedBy>
  <cp:revision>2</cp:revision>
  <cp:lastPrinted>2019-05-03T14:45:00Z</cp:lastPrinted>
  <dcterms:created xsi:type="dcterms:W3CDTF">2025-03-13T18:59:00Z</dcterms:created>
  <dcterms:modified xsi:type="dcterms:W3CDTF">2025-03-13T18:59:00Z</dcterms:modified>
</cp:coreProperties>
</file>