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9F" w:rsidRPr="0006221A" w:rsidRDefault="00C75C9F" w:rsidP="00C75C9F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Tahoma"/>
          <w:b/>
          <w:color w:val="1F3864" w:themeColor="accent1" w:themeShade="80"/>
          <w:sz w:val="44"/>
          <w:szCs w:val="44"/>
          <w:lang w:val="nl-NL"/>
        </w:rPr>
      </w:pPr>
      <w:r w:rsidRPr="0006221A">
        <w:rPr>
          <w:noProof/>
          <w:color w:val="1F3864" w:themeColor="accent1" w:themeShade="80"/>
        </w:rPr>
        <w:drawing>
          <wp:anchor distT="0" distB="0" distL="114300" distR="114300" simplePos="0" relativeHeight="251659264" behindDoc="0" locked="0" layoutInCell="1" allowOverlap="1" wp14:anchorId="4BBB9B20" wp14:editId="773AE9BF">
            <wp:simplePos x="0" y="0"/>
            <wp:positionH relativeFrom="margin">
              <wp:posOffset>3322320</wp:posOffset>
            </wp:positionH>
            <wp:positionV relativeFrom="margin">
              <wp:posOffset>-151765</wp:posOffset>
            </wp:positionV>
            <wp:extent cx="2926080" cy="661670"/>
            <wp:effectExtent l="0" t="0" r="7620" b="5080"/>
            <wp:wrapSquare wrapText="bothSides"/>
            <wp:docPr id="13" name="Afbeelding 13" descr="C:\DATA\Bedijfslogo's\iPhonehoesjes\email_iphonehoesj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ATA\Bedijfslogo's\iPhonehoesjes\email_iphonehoesj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21A">
        <w:rPr>
          <w:rFonts w:cs="Tahoma"/>
          <w:b/>
          <w:bCs/>
          <w:color w:val="1F3864" w:themeColor="accent1" w:themeShade="80"/>
          <w:sz w:val="44"/>
          <w:szCs w:val="44"/>
          <w:lang w:val="nl-NL"/>
        </w:rPr>
        <w:t>Garantie Retourformulier</w:t>
      </w: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164" w:lineRule="exact"/>
        <w:ind w:left="231" w:right="-20"/>
        <w:rPr>
          <w:rFonts w:cs="Tahoma"/>
          <w:sz w:val="20"/>
          <w:szCs w:val="20"/>
          <w:lang w:val="nl-NL"/>
        </w:rPr>
      </w:pPr>
    </w:p>
    <w:p w:rsidR="00C75C9F" w:rsidRPr="005C4F40" w:rsidRDefault="00C75C9F" w:rsidP="00C75C9F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31" w:lineRule="exact"/>
        <w:ind w:left="231" w:right="-20"/>
        <w:rPr>
          <w:rFonts w:cs="Tahoma"/>
          <w:color w:val="000000"/>
          <w:lang w:val="nl-NL"/>
        </w:rPr>
      </w:pPr>
      <w:r w:rsidRPr="005C4F40">
        <w:rPr>
          <w:rFonts w:cs="Tahoma"/>
          <w:b/>
          <w:bCs/>
          <w:position w:val="2"/>
          <w:lang w:val="nl-NL"/>
        </w:rPr>
        <w:tab/>
      </w:r>
    </w:p>
    <w:p w:rsidR="00C75C9F" w:rsidRPr="005C4F40" w:rsidRDefault="00C75C9F" w:rsidP="00C75C9F">
      <w:pPr>
        <w:widowControl w:val="0"/>
        <w:autoSpaceDE w:val="0"/>
        <w:autoSpaceDN w:val="0"/>
        <w:adjustRightInd w:val="0"/>
        <w:spacing w:before="54" w:after="0" w:line="258" w:lineRule="exact"/>
        <w:ind w:left="7002" w:right="-20"/>
        <w:rPr>
          <w:rFonts w:cs="Tahoma"/>
          <w:color w:val="000000"/>
          <w:lang w:val="nl-NL"/>
        </w:rPr>
      </w:pP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ahoma"/>
          <w:b/>
          <w:bCs/>
          <w:color w:val="000000"/>
          <w:w w:val="99"/>
          <w:lang w:val="nl-NL"/>
        </w:rPr>
      </w:pPr>
    </w:p>
    <w:p w:rsidR="00C75C9F" w:rsidRPr="0006221A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</w:pPr>
      <w:r w:rsidRPr="0006221A"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  <w:t>In</w:t>
      </w:r>
      <w:r w:rsidRPr="0006221A">
        <w:rPr>
          <w:rFonts w:ascii="Lato Medium" w:hAnsi="Lato Medium" w:cs="Tahoma"/>
          <w:b/>
          <w:bCs/>
          <w:color w:val="1F3864" w:themeColor="accent1" w:themeShade="80"/>
          <w:sz w:val="24"/>
          <w:szCs w:val="24"/>
          <w:lang w:val="nl-NL"/>
        </w:rPr>
        <w:t xml:space="preserve"> te </w:t>
      </w:r>
      <w:r w:rsidRPr="0006221A"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  <w:t>vull</w:t>
      </w:r>
      <w:r w:rsidRPr="0006221A">
        <w:rPr>
          <w:rFonts w:ascii="Lato Medium" w:hAnsi="Lato Medium" w:cs="Tahoma"/>
          <w:b/>
          <w:bCs/>
          <w:color w:val="1F3864" w:themeColor="accent1" w:themeShade="80"/>
          <w:spacing w:val="2"/>
          <w:w w:val="99"/>
          <w:sz w:val="24"/>
          <w:szCs w:val="24"/>
          <w:lang w:val="nl-NL"/>
        </w:rPr>
        <w:t>e</w:t>
      </w:r>
      <w:r w:rsidRPr="0006221A"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  <w:t>n</w:t>
      </w:r>
      <w:r w:rsidRPr="0006221A">
        <w:rPr>
          <w:rFonts w:ascii="Lato Medium" w:hAnsi="Lato Medium" w:cs="Tahoma"/>
          <w:b/>
          <w:bCs/>
          <w:color w:val="1F3864" w:themeColor="accent1" w:themeShade="80"/>
          <w:sz w:val="24"/>
          <w:szCs w:val="24"/>
          <w:lang w:val="nl-NL"/>
        </w:rPr>
        <w:t xml:space="preserve"> </w:t>
      </w:r>
      <w:r w:rsidRPr="0006221A"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  <w:t>door</w:t>
      </w:r>
      <w:r w:rsidRPr="0006221A">
        <w:rPr>
          <w:rFonts w:ascii="Lato Medium" w:hAnsi="Lato Medium" w:cs="Tahoma"/>
          <w:b/>
          <w:bCs/>
          <w:color w:val="1F3864" w:themeColor="accent1" w:themeShade="80"/>
          <w:sz w:val="24"/>
          <w:szCs w:val="24"/>
          <w:lang w:val="nl-NL"/>
        </w:rPr>
        <w:t xml:space="preserve"> </w:t>
      </w:r>
      <w:r w:rsidRPr="0006221A"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  <w:t>klant</w:t>
      </w:r>
    </w:p>
    <w:p w:rsidR="00C75C9F" w:rsidRPr="00A40322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Lato Medium" w:hAnsi="Lato Medium" w:cs="Tahoma"/>
          <w:color w:val="1F3864" w:themeColor="accent1" w:themeShade="8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5"/>
        <w:gridCol w:w="7571"/>
      </w:tblGrid>
      <w:tr w:rsidR="00C75C9F" w:rsidRPr="00A40322" w:rsidTr="009174D8">
        <w:tc>
          <w:tcPr>
            <w:tcW w:w="1413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  <w:r w:rsidRPr="00A40322">
              <w:rPr>
                <w:rFonts w:ascii="Lato Medium" w:hAnsi="Lato Medium" w:cs="Tahoma"/>
                <w:color w:val="1F3864" w:themeColor="accent1" w:themeShade="80"/>
                <w:lang w:val="nl-NL"/>
              </w:rPr>
              <w:t>Naam</w:t>
            </w:r>
          </w:p>
        </w:tc>
        <w:tc>
          <w:tcPr>
            <w:tcW w:w="7767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</w:p>
        </w:tc>
      </w:tr>
      <w:tr w:rsidR="00C75C9F" w:rsidRPr="00A40322" w:rsidTr="009174D8">
        <w:tc>
          <w:tcPr>
            <w:tcW w:w="1413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  <w:r w:rsidRPr="00A40322">
              <w:rPr>
                <w:rFonts w:ascii="Lato Medium" w:hAnsi="Lato Medium" w:cs="Tahoma"/>
                <w:color w:val="1F3864" w:themeColor="accent1" w:themeShade="80"/>
                <w:lang w:val="nl-NL"/>
              </w:rPr>
              <w:t>Adres</w:t>
            </w:r>
          </w:p>
        </w:tc>
        <w:tc>
          <w:tcPr>
            <w:tcW w:w="7767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</w:p>
        </w:tc>
      </w:tr>
      <w:tr w:rsidR="00C75C9F" w:rsidRPr="00A40322" w:rsidTr="009174D8">
        <w:tc>
          <w:tcPr>
            <w:tcW w:w="1413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  <w:r w:rsidRPr="00A40322">
              <w:rPr>
                <w:rFonts w:ascii="Lato Medium" w:hAnsi="Lato Medium" w:cs="Tahoma"/>
                <w:color w:val="1F3864" w:themeColor="accent1" w:themeShade="80"/>
                <w:lang w:val="nl-NL"/>
              </w:rPr>
              <w:t>Postcod</w:t>
            </w:r>
            <w:r>
              <w:rPr>
                <w:rFonts w:ascii="Lato Medium" w:hAnsi="Lato Medium" w:cs="Tahoma"/>
                <w:color w:val="1F3864" w:themeColor="accent1" w:themeShade="80"/>
                <w:lang w:val="nl-NL"/>
              </w:rPr>
              <w:t>e</w:t>
            </w:r>
          </w:p>
        </w:tc>
        <w:tc>
          <w:tcPr>
            <w:tcW w:w="7767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</w:p>
        </w:tc>
      </w:tr>
      <w:tr w:rsidR="00C75C9F" w:rsidRPr="00A40322" w:rsidTr="009174D8">
        <w:tc>
          <w:tcPr>
            <w:tcW w:w="1413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  <w:r w:rsidRPr="00A40322">
              <w:rPr>
                <w:rFonts w:ascii="Lato Medium" w:hAnsi="Lato Medium" w:cs="Tahoma"/>
                <w:color w:val="1F3864" w:themeColor="accent1" w:themeShade="80"/>
                <w:lang w:val="nl-NL"/>
              </w:rPr>
              <w:t>Woonplaats:</w:t>
            </w:r>
          </w:p>
        </w:tc>
        <w:tc>
          <w:tcPr>
            <w:tcW w:w="7767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</w:p>
        </w:tc>
      </w:tr>
      <w:tr w:rsidR="00C75C9F" w:rsidRPr="00A40322" w:rsidTr="009174D8">
        <w:tc>
          <w:tcPr>
            <w:tcW w:w="1413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  <w:r w:rsidRPr="00A40322">
              <w:rPr>
                <w:rFonts w:ascii="Lato Medium" w:hAnsi="Lato Medium" w:cs="Tahoma"/>
                <w:color w:val="1F3864" w:themeColor="accent1" w:themeShade="80"/>
                <w:lang w:val="nl-NL"/>
              </w:rPr>
              <w:t>E-mail</w:t>
            </w:r>
          </w:p>
        </w:tc>
        <w:tc>
          <w:tcPr>
            <w:tcW w:w="7767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</w:p>
        </w:tc>
      </w:tr>
      <w:tr w:rsidR="00C75C9F" w:rsidRPr="00A40322" w:rsidTr="009174D8">
        <w:tc>
          <w:tcPr>
            <w:tcW w:w="1413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  <w:r w:rsidRPr="00A40322">
              <w:rPr>
                <w:rFonts w:ascii="Lato Medium" w:hAnsi="Lato Medium" w:cs="Tahoma"/>
                <w:color w:val="1F3864" w:themeColor="accent1" w:themeShade="80"/>
                <w:lang w:val="nl-NL"/>
              </w:rPr>
              <w:t>Datum</w:t>
            </w:r>
          </w:p>
        </w:tc>
        <w:tc>
          <w:tcPr>
            <w:tcW w:w="7767" w:type="dxa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Lato Medium" w:hAnsi="Lato Medium" w:cs="Tahoma"/>
                <w:color w:val="1F3864" w:themeColor="accent1" w:themeShade="80"/>
                <w:lang w:val="nl-NL"/>
              </w:rPr>
            </w:pPr>
          </w:p>
        </w:tc>
      </w:tr>
    </w:tbl>
    <w:p w:rsidR="00C75C9F" w:rsidRPr="00A40322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Lato Medium" w:hAnsi="Lato Medium" w:cs="Tahoma"/>
          <w:color w:val="1F3864" w:themeColor="accent1" w:themeShade="80"/>
          <w:lang w:val="nl-NL"/>
        </w:rPr>
      </w:pPr>
    </w:p>
    <w:p w:rsidR="00C75C9F" w:rsidRPr="00A40322" w:rsidRDefault="00C75C9F" w:rsidP="00C75C9F">
      <w:pPr>
        <w:widowControl w:val="0"/>
        <w:autoSpaceDE w:val="0"/>
        <w:autoSpaceDN w:val="0"/>
        <w:adjustRightInd w:val="0"/>
        <w:spacing w:after="0" w:line="200" w:lineRule="exact"/>
        <w:rPr>
          <w:rFonts w:ascii="Lato Medium" w:hAnsi="Lato Medium" w:cs="Tahoma"/>
          <w:color w:val="1F3864" w:themeColor="accent1" w:themeShade="80"/>
          <w:lang w:val="nl-NL"/>
        </w:rPr>
      </w:pPr>
    </w:p>
    <w:p w:rsidR="00C75C9F" w:rsidRPr="0006221A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</w:pPr>
      <w:r w:rsidRPr="0006221A"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  <w:t>Retourartikelen</w:t>
      </w:r>
    </w:p>
    <w:p w:rsidR="00C75C9F" w:rsidRPr="00A40322" w:rsidRDefault="00C75C9F" w:rsidP="00C75C9F">
      <w:pPr>
        <w:widowControl w:val="0"/>
        <w:autoSpaceDE w:val="0"/>
        <w:autoSpaceDN w:val="0"/>
        <w:adjustRightInd w:val="0"/>
        <w:spacing w:after="0" w:line="220" w:lineRule="exact"/>
        <w:ind w:left="231" w:right="-20"/>
        <w:rPr>
          <w:rFonts w:ascii="Lato Medium" w:hAnsi="Lato Medium" w:cs="Tahoma"/>
          <w:color w:val="1F3864" w:themeColor="accent1" w:themeShade="80"/>
        </w:rPr>
      </w:pPr>
    </w:p>
    <w:tbl>
      <w:tblPr>
        <w:tblW w:w="103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949"/>
        <w:gridCol w:w="3118"/>
        <w:gridCol w:w="864"/>
        <w:gridCol w:w="2256"/>
        <w:gridCol w:w="1274"/>
      </w:tblGrid>
      <w:tr w:rsidR="00C75C9F" w:rsidRPr="00A40322" w:rsidTr="009174D8">
        <w:trPr>
          <w:trHeight w:hRule="exact" w:val="4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63"/>
              <w:rPr>
                <w:rFonts w:ascii="Lato Medium" w:hAnsi="Lato Medium"/>
                <w:color w:val="1F3864" w:themeColor="accent1" w:themeShade="80"/>
              </w:rPr>
            </w:pPr>
            <w:bookmarkStart w:id="0" w:name="_Hlk518053487"/>
            <w:proofErr w:type="spellStart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Reden</w:t>
            </w:r>
            <w:proofErr w:type="spellEnd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 xml:space="preserve"> retour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before="15" w:after="0" w:line="100" w:lineRule="exact"/>
              <w:rPr>
                <w:rFonts w:ascii="Lato Medium" w:hAnsi="Lato Medium"/>
                <w:color w:val="1F3864" w:themeColor="accent1" w:themeShade="80"/>
              </w:rPr>
            </w:pPr>
          </w:p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Lato Medium" w:hAnsi="Lato Medium"/>
                <w:color w:val="1F3864" w:themeColor="accent1" w:themeShade="80"/>
              </w:rPr>
            </w:pPr>
            <w:proofErr w:type="spellStart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Bestel</w:t>
            </w:r>
            <w:r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nummer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before="15" w:after="0" w:line="100" w:lineRule="exact"/>
              <w:rPr>
                <w:rFonts w:ascii="Lato Medium" w:hAnsi="Lato Medium"/>
                <w:color w:val="1F3864" w:themeColor="accent1" w:themeShade="80"/>
              </w:rPr>
            </w:pPr>
          </w:p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Lato Medium" w:hAnsi="Lato Medium"/>
                <w:color w:val="1F3864" w:themeColor="accent1" w:themeShade="80"/>
              </w:rPr>
            </w:pPr>
            <w:proofErr w:type="spellStart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Omschrijvi</w:t>
            </w:r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  <w:spacing w:val="-1"/>
              </w:rPr>
              <w:t>n</w:t>
            </w:r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g</w:t>
            </w:r>
            <w:proofErr w:type="spellEnd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artikel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before="15" w:after="0" w:line="100" w:lineRule="exact"/>
              <w:rPr>
                <w:rFonts w:ascii="Lato Medium" w:hAnsi="Lato Medium"/>
                <w:color w:val="1F3864" w:themeColor="accent1" w:themeShade="80"/>
              </w:rPr>
            </w:pPr>
          </w:p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-20"/>
              <w:rPr>
                <w:rFonts w:ascii="Lato Medium" w:hAnsi="Lato Medium"/>
                <w:color w:val="1F3864" w:themeColor="accent1" w:themeShade="80"/>
              </w:rPr>
            </w:pPr>
            <w:proofErr w:type="spellStart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Aantal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before="15" w:after="0" w:line="100" w:lineRule="exact"/>
              <w:rPr>
                <w:rFonts w:ascii="Lato Medium" w:hAnsi="Lato Medium"/>
                <w:color w:val="1F3864" w:themeColor="accent1" w:themeShade="80"/>
              </w:rPr>
            </w:pPr>
          </w:p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Lato Medium" w:hAnsi="Lato Medium"/>
                <w:color w:val="1F3864" w:themeColor="accent1" w:themeShade="80"/>
              </w:rPr>
            </w:pPr>
            <w:proofErr w:type="spellStart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Factuurnr</w:t>
            </w:r>
            <w:proofErr w:type="spellEnd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390"/>
              <w:rPr>
                <w:rFonts w:ascii="Lato Medium" w:hAnsi="Lato Medium"/>
                <w:color w:val="1F3864" w:themeColor="accent1" w:themeShade="80"/>
              </w:rPr>
            </w:pPr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 xml:space="preserve">Datum </w:t>
            </w:r>
            <w:proofErr w:type="spellStart"/>
            <w:r w:rsidRPr="00A40322">
              <w:rPr>
                <w:rFonts w:ascii="Lato Medium" w:hAnsi="Lato Medium" w:cs="Tahoma"/>
                <w:b/>
                <w:bCs/>
                <w:color w:val="1F3864" w:themeColor="accent1" w:themeShade="80"/>
              </w:rPr>
              <w:t>factuur</w:t>
            </w:r>
            <w:proofErr w:type="spellEnd"/>
          </w:p>
        </w:tc>
      </w:tr>
      <w:tr w:rsidR="00C75C9F" w:rsidRPr="00A40322" w:rsidTr="009174D8">
        <w:trPr>
          <w:trHeight w:hRule="exact" w:val="56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</w:tr>
      <w:tr w:rsidR="00C75C9F" w:rsidRPr="00A40322" w:rsidTr="009174D8">
        <w:trPr>
          <w:trHeight w:hRule="exact" w:val="56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</w:tr>
      <w:tr w:rsidR="00C75C9F" w:rsidRPr="00A40322" w:rsidTr="009174D8">
        <w:trPr>
          <w:trHeight w:hRule="exact" w:val="56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</w:tr>
      <w:tr w:rsidR="00C75C9F" w:rsidRPr="00A40322" w:rsidTr="009174D8">
        <w:trPr>
          <w:trHeight w:hRule="exact" w:val="56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A40322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1F3864" w:themeColor="accent1" w:themeShade="80"/>
                <w:sz w:val="24"/>
                <w:szCs w:val="24"/>
              </w:rPr>
            </w:pPr>
          </w:p>
        </w:tc>
      </w:tr>
      <w:bookmarkEnd w:id="0"/>
    </w:tbl>
    <w:p w:rsidR="00C75C9F" w:rsidRPr="00A40322" w:rsidRDefault="00C75C9F" w:rsidP="00C75C9F">
      <w:pPr>
        <w:widowControl w:val="0"/>
        <w:tabs>
          <w:tab w:val="left" w:pos="960"/>
        </w:tabs>
        <w:autoSpaceDE w:val="0"/>
        <w:autoSpaceDN w:val="0"/>
        <w:adjustRightInd w:val="0"/>
        <w:spacing w:before="13" w:after="0" w:line="305" w:lineRule="exact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</w:pPr>
    </w:p>
    <w:p w:rsidR="00C75C9F" w:rsidRPr="00A40322" w:rsidRDefault="00C75C9F" w:rsidP="00C75C9F">
      <w:pPr>
        <w:widowControl w:val="0"/>
        <w:tabs>
          <w:tab w:val="left" w:pos="960"/>
        </w:tabs>
        <w:autoSpaceDE w:val="0"/>
        <w:autoSpaceDN w:val="0"/>
        <w:adjustRightInd w:val="0"/>
        <w:spacing w:before="13" w:after="0" w:line="305" w:lineRule="exact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</w:pPr>
      <w:proofErr w:type="spellStart"/>
      <w:r w:rsidRPr="00A40322"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  <w:t>R</w:t>
      </w:r>
      <w:r w:rsidRPr="00A40322">
        <w:rPr>
          <w:rFonts w:ascii="Lato Medium" w:hAnsi="Lato Medium" w:cs="Tahoma"/>
          <w:b/>
          <w:bCs/>
          <w:color w:val="1F3864" w:themeColor="accent1" w:themeShade="80"/>
          <w:spacing w:val="2"/>
          <w:w w:val="99"/>
          <w:position w:val="-1"/>
          <w:sz w:val="24"/>
          <w:szCs w:val="24"/>
        </w:rPr>
        <w:t>e</w:t>
      </w:r>
      <w:r w:rsidRPr="00A40322">
        <w:rPr>
          <w:rFonts w:ascii="Lato Medium" w:hAnsi="Lato Medium" w:cs="Tahoma"/>
          <w:b/>
          <w:bCs/>
          <w:color w:val="1F3864" w:themeColor="accent1" w:themeShade="80"/>
          <w:spacing w:val="1"/>
          <w:w w:val="99"/>
          <w:position w:val="-1"/>
          <w:sz w:val="24"/>
          <w:szCs w:val="24"/>
        </w:rPr>
        <w:t>d</w:t>
      </w:r>
      <w:r w:rsidRPr="00A40322"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  <w:t>en</w:t>
      </w:r>
      <w:proofErr w:type="spellEnd"/>
      <w:r w:rsidRPr="00A40322">
        <w:rPr>
          <w:rFonts w:ascii="Lato Medium" w:hAnsi="Lato Medium" w:cs="Tahoma"/>
          <w:b/>
          <w:bCs/>
          <w:color w:val="1F3864" w:themeColor="accent1" w:themeShade="80"/>
          <w:position w:val="-1"/>
          <w:sz w:val="24"/>
          <w:szCs w:val="24"/>
        </w:rPr>
        <w:t xml:space="preserve"> </w:t>
      </w:r>
      <w:r w:rsidRPr="00A40322"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  <w:t>retour</w:t>
      </w: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265" w:lineRule="exact"/>
        <w:ind w:right="-20"/>
        <w:rPr>
          <w:rFonts w:ascii="Lato Medium" w:hAnsi="Lato Medium" w:cs="Tahoma"/>
          <w:color w:val="1F3864" w:themeColor="accent1" w:themeShade="80"/>
          <w:w w:val="99"/>
          <w:position w:val="-1"/>
          <w:lang w:val="nl-NL"/>
        </w:rPr>
      </w:pPr>
    </w:p>
    <w:tbl>
      <w:tblPr>
        <w:tblpPr w:leftFromText="141" w:rightFromText="141" w:vertAnchor="text" w:horzAnchor="margin" w:tblpY="127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9322"/>
      </w:tblGrid>
      <w:tr w:rsidR="00C75C9F" w:rsidRPr="00C75C9F" w:rsidTr="009174D8">
        <w:trPr>
          <w:trHeight w:hRule="exact" w:val="32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6" w:right="305"/>
              <w:jc w:val="center"/>
              <w:rPr>
                <w:rFonts w:ascii="Lato Medium" w:hAnsi="Lato Medium" w:cs="Calibri"/>
                <w:b/>
                <w:bCs/>
                <w:color w:val="1F3864"/>
                <w:w w:val="99"/>
              </w:rPr>
            </w:pPr>
            <w:r w:rsidRPr="00781537">
              <w:rPr>
                <w:rFonts w:ascii="Lato Medium" w:hAnsi="Lato Medium" w:cs="Calibri"/>
                <w:b/>
                <w:bCs/>
                <w:color w:val="1F3864"/>
                <w:w w:val="99"/>
              </w:rPr>
              <w:t>A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06221A" w:rsidRDefault="00C75C9F" w:rsidP="009174D8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right="-20"/>
              <w:rPr>
                <w:rFonts w:ascii="Lato Medium" w:hAnsi="Lato Medium" w:cs="Calibri"/>
                <w:color w:val="1F3864"/>
                <w:sz w:val="24"/>
                <w:szCs w:val="24"/>
                <w:lang w:val="nl-NL"/>
              </w:rPr>
            </w:pPr>
            <w:r>
              <w:rPr>
                <w:rFonts w:ascii="Lato Medium" w:hAnsi="Lato Medium" w:cs="Calibri"/>
                <w:color w:val="1F3864"/>
                <w:sz w:val="20"/>
                <w:szCs w:val="20"/>
                <w:lang w:val="nl-NL"/>
              </w:rPr>
              <w:t xml:space="preserve"> </w:t>
            </w:r>
            <w:r w:rsidRPr="0006221A">
              <w:rPr>
                <w:rFonts w:ascii="Lato Medium" w:hAnsi="Lato Medium" w:cs="Calibri"/>
                <w:color w:val="1F3864"/>
                <w:sz w:val="20"/>
                <w:szCs w:val="20"/>
                <w:lang w:val="nl-NL"/>
              </w:rPr>
              <w:t>Product is defect binnen garantie termijn</w:t>
            </w:r>
            <w:r>
              <w:rPr>
                <w:rFonts w:ascii="Lato Medium" w:hAnsi="Lato Medium" w:cs="Calibri"/>
                <w:color w:val="1F3864"/>
                <w:sz w:val="20"/>
                <w:szCs w:val="20"/>
                <w:lang w:val="nl-NL"/>
              </w:rPr>
              <w:t xml:space="preserve"> van 6 maanden</w:t>
            </w:r>
          </w:p>
        </w:tc>
      </w:tr>
      <w:tr w:rsidR="00C75C9F" w:rsidRPr="00C75C9F" w:rsidTr="009174D8">
        <w:trPr>
          <w:trHeight w:hRule="exact" w:val="32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6" w:right="305"/>
              <w:jc w:val="center"/>
              <w:rPr>
                <w:rFonts w:ascii="Lato Medium" w:hAnsi="Lato Medium" w:cs="Calibri"/>
                <w:b/>
                <w:bCs/>
                <w:color w:val="1F3864"/>
                <w:w w:val="99"/>
              </w:rPr>
            </w:pPr>
            <w:r w:rsidRPr="00781537">
              <w:rPr>
                <w:rFonts w:ascii="Lato Medium" w:hAnsi="Lato Medium" w:cs="Calibri"/>
                <w:b/>
                <w:bCs/>
                <w:color w:val="1F3864"/>
                <w:w w:val="99"/>
              </w:rPr>
              <w:t>B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right="-20"/>
              <w:rPr>
                <w:rFonts w:ascii="Lato Medium" w:hAnsi="Lato Medium" w:cs="Calibri"/>
                <w:color w:val="1F3864"/>
                <w:sz w:val="24"/>
                <w:szCs w:val="24"/>
                <w:lang w:val="nl-NL"/>
              </w:rPr>
            </w:pPr>
            <w:r>
              <w:rPr>
                <w:rFonts w:ascii="Lato Medium" w:hAnsi="Lato Medium" w:cs="Calibri"/>
                <w:color w:val="1F3864"/>
                <w:sz w:val="20"/>
                <w:szCs w:val="20"/>
                <w:lang w:val="nl-NL"/>
              </w:rPr>
              <w:t xml:space="preserve"> </w:t>
            </w:r>
            <w:r w:rsidRPr="00781537">
              <w:rPr>
                <w:rFonts w:ascii="Lato Medium" w:hAnsi="Lato Medium" w:cs="Calibri"/>
                <w:color w:val="1F3864"/>
                <w:sz w:val="20"/>
                <w:szCs w:val="20"/>
                <w:lang w:val="nl-NL"/>
              </w:rPr>
              <w:t>Beschadigd geleverd; melden binnen 48 uur na levering</w:t>
            </w:r>
          </w:p>
        </w:tc>
      </w:tr>
      <w:tr w:rsidR="00C75C9F" w:rsidRPr="00781537" w:rsidTr="009174D8">
        <w:trPr>
          <w:trHeight w:hRule="exact" w:val="32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6" w:right="305"/>
              <w:jc w:val="center"/>
              <w:rPr>
                <w:rFonts w:ascii="Lato Medium" w:hAnsi="Lato Medium" w:cs="Calibri"/>
                <w:b/>
                <w:bCs/>
                <w:color w:val="1F3864"/>
                <w:w w:val="99"/>
              </w:rPr>
            </w:pPr>
            <w:r w:rsidRPr="00781537">
              <w:rPr>
                <w:rFonts w:ascii="Lato Medium" w:hAnsi="Lato Medium" w:cs="Calibri"/>
                <w:b/>
                <w:bCs/>
                <w:color w:val="1F3864"/>
                <w:w w:val="99"/>
              </w:rPr>
              <w:t>C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Lato Medium" w:hAnsi="Lato Medium" w:cs="Calibri"/>
                <w:color w:val="1F3864"/>
                <w:sz w:val="20"/>
                <w:szCs w:val="20"/>
                <w:lang w:val="nl-NL"/>
              </w:rPr>
            </w:pPr>
            <w:r>
              <w:rPr>
                <w:rFonts w:ascii="Lato Medium" w:hAnsi="Lato Medium" w:cs="Calibri"/>
                <w:color w:val="1F3864"/>
                <w:sz w:val="20"/>
                <w:szCs w:val="20"/>
                <w:lang w:val="nl-NL"/>
              </w:rPr>
              <w:t>Anders, nl.</w:t>
            </w:r>
          </w:p>
        </w:tc>
      </w:tr>
    </w:tbl>
    <w:p w:rsidR="00C75C9F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</w:pPr>
    </w:p>
    <w:p w:rsidR="00C75C9F" w:rsidRPr="00781537" w:rsidRDefault="00C75C9F" w:rsidP="00C75C9F">
      <w:pPr>
        <w:widowControl w:val="0"/>
        <w:autoSpaceDE w:val="0"/>
        <w:autoSpaceDN w:val="0"/>
        <w:adjustRightInd w:val="0"/>
        <w:spacing w:after="0" w:line="220" w:lineRule="exact"/>
        <w:ind w:left="7002" w:right="-20"/>
        <w:rPr>
          <w:rFonts w:ascii="Lato Medium" w:hAnsi="Lato Medium" w:cs="Calibri"/>
          <w:color w:val="1F3864"/>
          <w:w w:val="99"/>
          <w:position w:val="-1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363"/>
        <w:gridCol w:w="4394"/>
      </w:tblGrid>
      <w:tr w:rsidR="00C75C9F" w:rsidRPr="00781537" w:rsidTr="009174D8">
        <w:trPr>
          <w:trHeight w:val="614"/>
        </w:trPr>
        <w:tc>
          <w:tcPr>
            <w:tcW w:w="586" w:type="dxa"/>
          </w:tcPr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-20"/>
              <w:rPr>
                <w:rFonts w:ascii="Lato Medium" w:eastAsia="Calibri" w:hAnsi="Lato Medium" w:cs="Calibri"/>
                <w:color w:val="1F3864"/>
                <w:w w:val="99"/>
                <w:position w:val="-1"/>
                <w:lang w:val="nl-NL"/>
              </w:rPr>
            </w:pPr>
            <w:r w:rsidRPr="00781537">
              <w:rPr>
                <w:rFonts w:ascii="Lato Medium" w:eastAsia="Calibri" w:hAnsi="Lato Medium" w:cs="Calibri"/>
                <w:noProof/>
                <w:color w:val="1F3864"/>
                <w:position w:val="-1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63D66" wp14:editId="180E330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168275</wp:posOffset>
                      </wp:positionV>
                      <wp:extent cx="45085" cy="68580"/>
                      <wp:effectExtent l="0" t="0" r="0" b="0"/>
                      <wp:wrapNone/>
                      <wp:docPr id="4" name="Stroomdiagram: Proce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85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AB93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troomdiagram: Proces 4" o:spid="_x0000_s1026" type="#_x0000_t109" style="position:absolute;margin-left:12.75pt;margin-top:13.25pt;width:3.5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"/>
                  </w:pict>
                </mc:Fallback>
              </mc:AlternateContent>
            </w:r>
          </w:p>
        </w:tc>
        <w:tc>
          <w:tcPr>
            <w:tcW w:w="5363" w:type="dxa"/>
            <w:shd w:val="clear" w:color="auto" w:fill="auto"/>
          </w:tcPr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Lato Medium" w:eastAsia="Calibri" w:hAnsi="Lato Medium" w:cs="Calibri"/>
                <w:color w:val="1F3864"/>
                <w:w w:val="99"/>
                <w:position w:val="-1"/>
                <w:lang w:val="nl-NL"/>
              </w:rPr>
            </w:pPr>
          </w:p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3"/>
              <w:rPr>
                <w:rFonts w:ascii="Lato Medium" w:eastAsia="Calibri" w:hAnsi="Lato Medium" w:cs="Calibri"/>
                <w:color w:val="1F3864"/>
                <w:w w:val="99"/>
                <w:position w:val="-1"/>
                <w:lang w:val="nl-NL"/>
              </w:rPr>
            </w:pPr>
            <w:r w:rsidRPr="00781537">
              <w:rPr>
                <w:rFonts w:ascii="Lato Medium" w:eastAsia="Calibri" w:hAnsi="Lato Medium" w:cs="Calibri"/>
                <w:color w:val="1F3864"/>
                <w:w w:val="99"/>
                <w:position w:val="-1"/>
                <w:lang w:val="nl-NL"/>
              </w:rPr>
              <w:t>Garantie: Product is binnen de garantieperiode defect</w:t>
            </w:r>
          </w:p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Lato Medium" w:eastAsia="Calibri" w:hAnsi="Lato Medium" w:cs="Calibri"/>
                <w:color w:val="1F3864"/>
                <w:w w:val="99"/>
                <w:position w:val="-1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3"/>
              <w:rPr>
                <w:rFonts w:ascii="Lato Medium" w:eastAsia="Calibri" w:hAnsi="Lato Medium" w:cs="Calibri"/>
                <w:color w:val="1F3864"/>
                <w:w w:val="99"/>
                <w:position w:val="-1"/>
                <w:lang w:val="nl-NL"/>
              </w:rPr>
            </w:pPr>
          </w:p>
          <w:p w:rsidR="00C75C9F" w:rsidRPr="00781537" w:rsidRDefault="00C75C9F" w:rsidP="009174D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3"/>
              <w:rPr>
                <w:rFonts w:ascii="Lato Medium" w:eastAsia="Calibri" w:hAnsi="Lato Medium" w:cs="Calibri"/>
                <w:color w:val="1F3864"/>
                <w:w w:val="99"/>
                <w:position w:val="-1"/>
                <w:lang w:val="nl-NL"/>
              </w:rPr>
            </w:pPr>
            <w:r w:rsidRPr="00781537">
              <w:rPr>
                <w:rFonts w:ascii="Lato Medium" w:eastAsia="Calibri" w:hAnsi="Lato Medium" w:cs="Calibri"/>
                <w:color w:val="1F3864"/>
                <w:w w:val="99"/>
                <w:position w:val="-1"/>
                <w:lang w:val="nl-NL"/>
              </w:rPr>
              <w:t>Artikelnummer</w:t>
            </w:r>
          </w:p>
        </w:tc>
      </w:tr>
    </w:tbl>
    <w:p w:rsidR="00C75C9F" w:rsidRPr="00781537" w:rsidRDefault="00C75C9F" w:rsidP="00C75C9F">
      <w:pPr>
        <w:widowControl w:val="0"/>
        <w:autoSpaceDE w:val="0"/>
        <w:autoSpaceDN w:val="0"/>
        <w:adjustRightInd w:val="0"/>
        <w:spacing w:after="0" w:line="220" w:lineRule="exact"/>
        <w:ind w:left="7002" w:right="-20"/>
        <w:rPr>
          <w:rFonts w:ascii="Lato Medium" w:hAnsi="Lato Medium" w:cs="Calibri"/>
          <w:color w:val="1F3864"/>
          <w:w w:val="99"/>
          <w:position w:val="-1"/>
          <w:sz w:val="24"/>
          <w:szCs w:val="24"/>
        </w:rPr>
      </w:pP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</w:pPr>
      <w:r w:rsidRPr="0006221A"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  <w:t>Opmerking/Foto’s</w:t>
      </w: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</w:pP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</w:pP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sz w:val="24"/>
          <w:szCs w:val="24"/>
          <w:lang w:val="nl-NL"/>
        </w:rPr>
      </w:pP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265" w:lineRule="exact"/>
        <w:ind w:right="-20"/>
        <w:rPr>
          <w:rFonts w:ascii="Lato Medium" w:hAnsi="Lato Medium" w:cs="Calibri"/>
          <w:color w:val="1F3864"/>
          <w:w w:val="99"/>
          <w:position w:val="-1"/>
          <w:lang w:val="nl-NL"/>
        </w:rPr>
      </w:pP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265" w:lineRule="exact"/>
        <w:ind w:right="-20"/>
        <w:rPr>
          <w:rFonts w:ascii="Lato Medium" w:hAnsi="Lato Medium" w:cs="Calibri"/>
          <w:color w:val="1F3864"/>
          <w:w w:val="99"/>
          <w:position w:val="-1"/>
          <w:lang w:val="nl-NL"/>
        </w:rPr>
      </w:pPr>
    </w:p>
    <w:p w:rsidR="00C75C9F" w:rsidRDefault="00C75C9F" w:rsidP="00C75C9F">
      <w:pPr>
        <w:widowControl w:val="0"/>
        <w:autoSpaceDE w:val="0"/>
        <w:autoSpaceDN w:val="0"/>
        <w:adjustRightInd w:val="0"/>
        <w:spacing w:after="0" w:line="265" w:lineRule="exact"/>
        <w:ind w:right="-20"/>
        <w:rPr>
          <w:rFonts w:ascii="Lato Medium" w:hAnsi="Lato Medium" w:cs="Calibri"/>
          <w:color w:val="1F3864"/>
          <w:w w:val="99"/>
          <w:position w:val="-1"/>
          <w:lang w:val="nl-NL"/>
        </w:rPr>
      </w:pPr>
    </w:p>
    <w:p w:rsidR="00C75C9F" w:rsidRPr="003D320C" w:rsidRDefault="00C75C9F" w:rsidP="00C75C9F">
      <w:pPr>
        <w:widowControl w:val="0"/>
        <w:tabs>
          <w:tab w:val="left" w:pos="960"/>
        </w:tabs>
        <w:autoSpaceDE w:val="0"/>
        <w:autoSpaceDN w:val="0"/>
        <w:adjustRightInd w:val="0"/>
        <w:spacing w:before="13" w:after="0" w:line="305" w:lineRule="exact"/>
        <w:ind w:right="-20"/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</w:pPr>
      <w:r w:rsidRPr="0018628D"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  <w:t xml:space="preserve">Datum: </w:t>
      </w:r>
      <w:r w:rsidRPr="0018628D"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  <w:tab/>
      </w:r>
      <w:r w:rsidRPr="0018628D"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  <w:tab/>
      </w:r>
      <w:r w:rsidRPr="0018628D"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  <w:tab/>
        <w:t xml:space="preserve">                                                     </w:t>
      </w:r>
      <w:proofErr w:type="spellStart"/>
      <w:r w:rsidRPr="0018628D"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  <w:t>Handtekening</w:t>
      </w:r>
      <w:proofErr w:type="spellEnd"/>
      <w:r w:rsidRPr="0018628D">
        <w:rPr>
          <w:rFonts w:ascii="Lato Medium" w:hAnsi="Lato Medium" w:cs="Tahoma"/>
          <w:b/>
          <w:bCs/>
          <w:color w:val="1F3864" w:themeColor="accent1" w:themeShade="80"/>
          <w:w w:val="99"/>
          <w:position w:val="-1"/>
          <w:sz w:val="24"/>
          <w:szCs w:val="24"/>
        </w:rPr>
        <w:t xml:space="preserve">: </w:t>
      </w:r>
    </w:p>
    <w:p w:rsidR="006B002C" w:rsidRDefault="00C75C9F">
      <w:bookmarkStart w:id="1" w:name="_GoBack"/>
      <w:bookmarkEnd w:id="1"/>
    </w:p>
    <w:sectPr w:rsidR="006B0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9F"/>
    <w:rsid w:val="003E431E"/>
    <w:rsid w:val="003F2FB3"/>
    <w:rsid w:val="0054221D"/>
    <w:rsid w:val="00881987"/>
    <w:rsid w:val="00882093"/>
    <w:rsid w:val="00B45599"/>
    <w:rsid w:val="00BE1164"/>
    <w:rsid w:val="00C55765"/>
    <w:rsid w:val="00C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7586-AEC6-4C98-B81D-B27DE815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75C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7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iPhoneHoesjes .nl</dc:creator>
  <cp:keywords/>
  <dc:description/>
  <cp:lastModifiedBy>iPhoneHoesjes .nl</cp:lastModifiedBy>
  <cp:revision>1</cp:revision>
  <dcterms:created xsi:type="dcterms:W3CDTF">2019-02-25T16:50:00Z</dcterms:created>
  <dcterms:modified xsi:type="dcterms:W3CDTF">2019-02-25T16:51:00Z</dcterms:modified>
</cp:coreProperties>
</file>