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6869" w14:textId="0D28E9EB" w:rsidR="00797C5B" w:rsidRDefault="00000000">
      <w:pPr>
        <w:pStyle w:val="Titel"/>
      </w:pPr>
      <w:r>
        <w:t>Retourformulier</w:t>
      </w:r>
      <w:r>
        <w:rPr>
          <w:spacing w:val="-1"/>
        </w:rPr>
        <w:t xml:space="preserve"> </w:t>
      </w:r>
      <w:proofErr w:type="spellStart"/>
      <w:r>
        <w:t>Kofferstunter</w:t>
      </w:r>
      <w:proofErr w:type="spellEnd"/>
      <w:r>
        <w:t xml:space="preserve"> </w:t>
      </w:r>
      <w:r>
        <w:rPr>
          <w:spacing w:val="-4"/>
        </w:rPr>
        <w:t>B.V.</w:t>
      </w:r>
      <w:r w:rsidR="002D18C5">
        <w:rPr>
          <w:spacing w:val="-4"/>
        </w:rPr>
        <w:t xml:space="preserve"> </w:t>
      </w:r>
    </w:p>
    <w:p w14:paraId="3D243213" w14:textId="77777777" w:rsidR="00797C5B" w:rsidRDefault="00000000">
      <w:pPr>
        <w:pStyle w:val="Plattetekst"/>
        <w:spacing w:before="1"/>
        <w:ind w:left="141"/>
      </w:pPr>
      <w:r>
        <w:t>(Dit</w:t>
      </w:r>
      <w:r>
        <w:rPr>
          <w:spacing w:val="-9"/>
        </w:rPr>
        <w:t xml:space="preserve"> </w:t>
      </w:r>
      <w:r>
        <w:t>formulier</w:t>
      </w:r>
      <w:r>
        <w:rPr>
          <w:spacing w:val="-6"/>
        </w:rPr>
        <w:t xml:space="preserve"> </w:t>
      </w:r>
      <w:r>
        <w:t>alleen</w:t>
      </w:r>
      <w:r>
        <w:rPr>
          <w:spacing w:val="-7"/>
        </w:rPr>
        <w:t xml:space="preserve"> </w:t>
      </w:r>
      <w:r>
        <w:t>invullen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terugzenden</w:t>
      </w:r>
      <w:r>
        <w:rPr>
          <w:spacing w:val="-7"/>
        </w:rPr>
        <w:t xml:space="preserve"> </w:t>
      </w:r>
      <w:r>
        <w:t>wanneer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overeenkomst</w:t>
      </w:r>
      <w:r>
        <w:rPr>
          <w:spacing w:val="-6"/>
        </w:rPr>
        <w:t xml:space="preserve"> </w:t>
      </w:r>
      <w:r>
        <w:t>wilt</w:t>
      </w:r>
      <w:r>
        <w:rPr>
          <w:spacing w:val="-6"/>
        </w:rPr>
        <w:t xml:space="preserve"> </w:t>
      </w:r>
      <w:r>
        <w:rPr>
          <w:spacing w:val="-2"/>
        </w:rPr>
        <w:t>herroepen).</w:t>
      </w:r>
    </w:p>
    <w:p w14:paraId="503EE020" w14:textId="2609E4A0" w:rsidR="00797C5B" w:rsidRDefault="00DA797B" w:rsidP="00DA797B">
      <w:pPr>
        <w:spacing w:before="241"/>
        <w:ind w:left="141"/>
        <w:rPr>
          <w:b/>
          <w:spacing w:val="-4"/>
          <w:sz w:val="20"/>
        </w:rPr>
      </w:pPr>
      <w:r>
        <w:rPr>
          <w:b/>
          <w:spacing w:val="-4"/>
          <w:sz w:val="20"/>
        </w:rPr>
        <w:t xml:space="preserve">Meld je retour aan: </w:t>
      </w:r>
      <w:hyperlink r:id="rId6" w:history="1">
        <w:r w:rsidRPr="00A273C7">
          <w:rPr>
            <w:rStyle w:val="Hyperlink"/>
            <w:b/>
            <w:spacing w:val="-4"/>
            <w:sz w:val="20"/>
          </w:rPr>
          <w:t>klantenservice@kofferstunter.nl</w:t>
        </w:r>
      </w:hyperlink>
      <w:r>
        <w:rPr>
          <w:b/>
          <w:spacing w:val="-4"/>
          <w:sz w:val="20"/>
        </w:rPr>
        <w:t xml:space="preserve"> voor het retouradres</w:t>
      </w:r>
    </w:p>
    <w:p w14:paraId="33AC5B0B" w14:textId="77777777" w:rsidR="00DA797B" w:rsidRPr="00DA797B" w:rsidRDefault="00DA797B" w:rsidP="00DA797B">
      <w:pPr>
        <w:spacing w:before="241"/>
        <w:ind w:left="141"/>
        <w:rPr>
          <w:b/>
          <w:sz w:val="20"/>
        </w:rPr>
      </w:pPr>
    </w:p>
    <w:p w14:paraId="17291B59" w14:textId="77777777" w:rsidR="00797C5B" w:rsidRDefault="00000000">
      <w:pPr>
        <w:spacing w:before="1"/>
        <w:ind w:left="141"/>
        <w:rPr>
          <w:b/>
          <w:sz w:val="28"/>
        </w:rPr>
      </w:pPr>
      <w:r>
        <w:rPr>
          <w:b/>
          <w:sz w:val="28"/>
        </w:rPr>
        <w:t>Via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formulier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wil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melden,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producten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wil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retourneren</w:t>
      </w:r>
    </w:p>
    <w:p w14:paraId="1F0AD224" w14:textId="77777777" w:rsidR="00797C5B" w:rsidRDefault="00000000">
      <w:pPr>
        <w:spacing w:before="27"/>
        <w:ind w:left="126"/>
        <w:rPr>
          <w:b/>
          <w:sz w:val="20"/>
        </w:rPr>
      </w:pPr>
      <w:r>
        <w:rPr>
          <w:b/>
          <w:sz w:val="20"/>
        </w:rPr>
        <w:t>Gegevens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bestelling:</w:t>
      </w:r>
    </w:p>
    <w:p w14:paraId="7D2C7A61" w14:textId="06806CD4" w:rsidR="00797C5B" w:rsidRDefault="00000000">
      <w:pPr>
        <w:pStyle w:val="Plattetekst"/>
        <w:spacing w:before="10" w:line="249" w:lineRule="auto"/>
        <w:ind w:left="136" w:right="6074" w:hanging="10"/>
      </w:pPr>
      <w:r>
        <w:t>Besteld</w:t>
      </w:r>
      <w:r>
        <w:rPr>
          <w:spacing w:val="-9"/>
        </w:rPr>
        <w:t xml:space="preserve"> </w:t>
      </w:r>
      <w:r>
        <w:t>op</w:t>
      </w:r>
      <w:r>
        <w:rPr>
          <w:spacing w:val="-9"/>
        </w:rPr>
        <w:t xml:space="preserve"> </w:t>
      </w:r>
      <w:r>
        <w:t>*)/ontvangen</w:t>
      </w:r>
      <w:r>
        <w:rPr>
          <w:spacing w:val="-9"/>
        </w:rPr>
        <w:t xml:space="preserve"> </w:t>
      </w:r>
      <w:r>
        <w:t>op</w:t>
      </w:r>
      <w:r>
        <w:rPr>
          <w:spacing w:val="-9"/>
        </w:rPr>
        <w:t xml:space="preserve"> </w:t>
      </w:r>
      <w:r>
        <w:t xml:space="preserve">*) </w:t>
      </w:r>
      <w:r>
        <w:rPr>
          <w:spacing w:val="-2"/>
        </w:rPr>
        <w:t>Datum:</w:t>
      </w:r>
      <w:r w:rsidR="00390BE4">
        <w:rPr>
          <w:spacing w:val="-2"/>
        </w:rPr>
        <w:t xml:space="preserve"> </w:t>
      </w:r>
    </w:p>
    <w:p w14:paraId="2E5FCA22" w14:textId="74C36180" w:rsidR="00797C5B" w:rsidRDefault="00000000">
      <w:pPr>
        <w:pStyle w:val="Plattetekst"/>
        <w:spacing w:before="6"/>
        <w:ind w:left="126"/>
      </w:pPr>
      <w:r>
        <w:rPr>
          <w:spacing w:val="-2"/>
        </w:rPr>
        <w:t>Ordernummer:</w:t>
      </w:r>
      <w:r w:rsidR="00390BE4">
        <w:rPr>
          <w:spacing w:val="-2"/>
        </w:rPr>
        <w:t xml:space="preserve"> </w:t>
      </w:r>
    </w:p>
    <w:p w14:paraId="2BDA4D99" w14:textId="51884B73" w:rsidR="00797C5B" w:rsidRDefault="00000000">
      <w:pPr>
        <w:pStyle w:val="Plattetekst"/>
        <w:spacing w:before="10"/>
        <w:ind w:left="126"/>
      </w:pPr>
      <w:r>
        <w:rPr>
          <w:spacing w:val="-2"/>
        </w:rPr>
        <w:t>Naam:</w:t>
      </w:r>
      <w:r w:rsidR="00390BE4">
        <w:rPr>
          <w:spacing w:val="-2"/>
        </w:rPr>
        <w:t xml:space="preserve"> </w:t>
      </w:r>
    </w:p>
    <w:p w14:paraId="70DFB8DA" w14:textId="7608FABE" w:rsidR="00797C5B" w:rsidRDefault="00000000">
      <w:pPr>
        <w:pStyle w:val="Plattetekst"/>
        <w:spacing w:before="15"/>
        <w:ind w:left="126"/>
      </w:pPr>
      <w:r>
        <w:rPr>
          <w:spacing w:val="-2"/>
        </w:rPr>
        <w:t>Adres</w:t>
      </w:r>
      <w:r w:rsidR="001A316C">
        <w:rPr>
          <w:spacing w:val="-2"/>
        </w:rPr>
        <w:t xml:space="preserve">: </w:t>
      </w:r>
    </w:p>
    <w:p w14:paraId="51C36DF8" w14:textId="07CC1E81" w:rsidR="00797C5B" w:rsidRDefault="00797C5B">
      <w:pPr>
        <w:pStyle w:val="Plattetekst"/>
        <w:spacing w:before="11"/>
      </w:pPr>
    </w:p>
    <w:p w14:paraId="515E96CA" w14:textId="6F5FF02E" w:rsidR="00797C5B" w:rsidRDefault="00000000">
      <w:pPr>
        <w:ind w:left="126"/>
        <w:rPr>
          <w:b/>
          <w:sz w:val="20"/>
        </w:rPr>
      </w:pPr>
      <w:r>
        <w:rPr>
          <w:b/>
          <w:sz w:val="20"/>
        </w:rPr>
        <w:t>Product(en)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wilt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retourneren:</w:t>
      </w:r>
    </w:p>
    <w:p w14:paraId="34CB991A" w14:textId="58FF63FD" w:rsidR="00797C5B" w:rsidRDefault="00390BE4">
      <w:pPr>
        <w:pStyle w:val="Plattetekst"/>
        <w:spacing w:before="2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E68E238" wp14:editId="58ABC2C4">
                <wp:simplePos x="0" y="0"/>
                <wp:positionH relativeFrom="page">
                  <wp:posOffset>909320</wp:posOffset>
                </wp:positionH>
                <wp:positionV relativeFrom="paragraph">
                  <wp:posOffset>63625</wp:posOffset>
                </wp:positionV>
                <wp:extent cx="5403215" cy="4521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215" cy="45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215" h="452120">
                              <a:moveTo>
                                <a:pt x="0" y="0"/>
                              </a:moveTo>
                              <a:lnTo>
                                <a:pt x="5403215" y="0"/>
                              </a:lnTo>
                              <a:lnTo>
                                <a:pt x="5403215" y="452120"/>
                              </a:lnTo>
                              <a:lnTo>
                                <a:pt x="0" y="45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C82DF" id="Graphic 1" o:spid="_x0000_s1026" style="position:absolute;margin-left:71.6pt;margin-top:5pt;width:425.45pt;height:35.6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215,45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" path="m,l5403215,r,452120l,452120,,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BC1082C" w14:textId="77777777" w:rsidR="00CE32DC" w:rsidRDefault="00CE32DC">
      <w:pPr>
        <w:spacing w:before="62"/>
        <w:ind w:left="126"/>
        <w:rPr>
          <w:b/>
          <w:sz w:val="20"/>
        </w:rPr>
      </w:pPr>
    </w:p>
    <w:p w14:paraId="01BD4C7F" w14:textId="46ED6178" w:rsidR="00797C5B" w:rsidRDefault="00000000">
      <w:pPr>
        <w:spacing w:before="62"/>
        <w:ind w:left="126"/>
        <w:rPr>
          <w:b/>
          <w:sz w:val="20"/>
        </w:rPr>
      </w:pPr>
      <w:r>
        <w:rPr>
          <w:b/>
          <w:sz w:val="20"/>
        </w:rPr>
        <w:t>Reden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retour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zenden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+):</w:t>
      </w:r>
    </w:p>
    <w:p w14:paraId="562C53A4" w14:textId="57632FB6" w:rsidR="00797C5B" w:rsidRDefault="00390BE4">
      <w:pPr>
        <w:pStyle w:val="Plattetekst"/>
        <w:spacing w:before="5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E407BE" wp14:editId="132A4E02">
                <wp:simplePos x="0" y="0"/>
                <wp:positionH relativeFrom="page">
                  <wp:posOffset>904875</wp:posOffset>
                </wp:positionH>
                <wp:positionV relativeFrom="paragraph">
                  <wp:posOffset>65344</wp:posOffset>
                </wp:positionV>
                <wp:extent cx="5403215" cy="4521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215" cy="45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215" h="452120">
                              <a:moveTo>
                                <a:pt x="0" y="0"/>
                              </a:moveTo>
                              <a:lnTo>
                                <a:pt x="5403215" y="0"/>
                              </a:lnTo>
                              <a:lnTo>
                                <a:pt x="5403215" y="452120"/>
                              </a:lnTo>
                              <a:lnTo>
                                <a:pt x="0" y="45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98586" id="Graphic 2" o:spid="_x0000_s1026" style="position:absolute;margin-left:71.25pt;margin-top:5.15pt;width:425.45pt;height:35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215,45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" path="m,l5403215,r,452120l,452120,,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D919A8F" w14:textId="77777777" w:rsidR="00797C5B" w:rsidRDefault="00797C5B">
      <w:pPr>
        <w:pStyle w:val="Plattetekst"/>
        <w:spacing w:before="12"/>
        <w:rPr>
          <w:b/>
        </w:rPr>
      </w:pPr>
    </w:p>
    <w:p w14:paraId="55E36AF1" w14:textId="77777777" w:rsidR="00797C5B" w:rsidRDefault="00000000">
      <w:pPr>
        <w:ind w:left="141"/>
        <w:rPr>
          <w:b/>
          <w:sz w:val="20"/>
        </w:rPr>
      </w:pPr>
      <w:r>
        <w:rPr>
          <w:b/>
          <w:sz w:val="20"/>
        </w:rPr>
        <w:t>Waar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rekening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houden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gebruik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maken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het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herroepingsrecht?</w:t>
      </w:r>
    </w:p>
    <w:p w14:paraId="5A2F3BF7" w14:textId="293E7536" w:rsidR="00244BD7" w:rsidRDefault="002E0C49">
      <w:pPr>
        <w:pStyle w:val="Lijstalinea"/>
        <w:numPr>
          <w:ilvl w:val="0"/>
          <w:numId w:val="1"/>
        </w:numPr>
        <w:tabs>
          <w:tab w:val="left" w:pos="861"/>
        </w:tabs>
        <w:ind w:right="60"/>
        <w:rPr>
          <w:sz w:val="20"/>
        </w:rPr>
      </w:pPr>
      <w:proofErr w:type="spellStart"/>
      <w:r w:rsidRPr="002E0C49">
        <w:rPr>
          <w:sz w:val="20"/>
        </w:rPr>
        <w:t>Retouren</w:t>
      </w:r>
      <w:proofErr w:type="spellEnd"/>
      <w:r w:rsidRPr="002E0C49">
        <w:rPr>
          <w:sz w:val="20"/>
        </w:rPr>
        <w:t xml:space="preserve"> moeten </w:t>
      </w:r>
      <w:r w:rsidRPr="002E0C49">
        <w:rPr>
          <w:b/>
          <w:bCs/>
          <w:sz w:val="20"/>
        </w:rPr>
        <w:t>altijd vooraf</w:t>
      </w:r>
      <w:r w:rsidRPr="002E0C49">
        <w:rPr>
          <w:sz w:val="20"/>
        </w:rPr>
        <w:t xml:space="preserve"> worden aangemeld via</w:t>
      </w:r>
      <w:r>
        <w:rPr>
          <w:sz w:val="20"/>
        </w:rPr>
        <w:t xml:space="preserve"> </w:t>
      </w:r>
      <w:hyperlink r:id="rId7" w:history="1">
        <w:r w:rsidRPr="000C6E85">
          <w:rPr>
            <w:rStyle w:val="Hyperlink"/>
            <w:sz w:val="20"/>
          </w:rPr>
          <w:t>klantenservice@kofferstunter.nl</w:t>
        </w:r>
      </w:hyperlink>
      <w:r w:rsidRPr="002E0C49">
        <w:rPr>
          <w:sz w:val="20"/>
        </w:rPr>
        <w:t>. De termijn van 60 dagen gaat in op de dag dat het product is geleverd.</w:t>
      </w:r>
    </w:p>
    <w:p w14:paraId="7EE903BD" w14:textId="16D920C7" w:rsidR="00CE32DC" w:rsidRPr="00CE32DC" w:rsidRDefault="00CE32DC" w:rsidP="00CE32DC">
      <w:pPr>
        <w:pStyle w:val="Lijstalinea"/>
        <w:numPr>
          <w:ilvl w:val="0"/>
          <w:numId w:val="1"/>
        </w:numPr>
        <w:tabs>
          <w:tab w:val="left" w:pos="861"/>
        </w:tabs>
        <w:ind w:right="60"/>
        <w:rPr>
          <w:sz w:val="20"/>
        </w:rPr>
      </w:pPr>
      <w:r w:rsidRPr="00CE32DC">
        <w:rPr>
          <w:sz w:val="20"/>
        </w:rPr>
        <w:t xml:space="preserve">Het product moet </w:t>
      </w:r>
      <w:r w:rsidRPr="00CE32DC">
        <w:rPr>
          <w:b/>
          <w:bCs/>
          <w:sz w:val="20"/>
        </w:rPr>
        <w:t>ongebruikt</w:t>
      </w:r>
      <w:r w:rsidRPr="00CE32DC">
        <w:rPr>
          <w:sz w:val="20"/>
        </w:rPr>
        <w:t xml:space="preserve"> zijn en in </w:t>
      </w:r>
      <w:r w:rsidRPr="00CE32DC">
        <w:rPr>
          <w:b/>
          <w:bCs/>
          <w:sz w:val="20"/>
        </w:rPr>
        <w:t>nieuwstaat</w:t>
      </w:r>
      <w:r w:rsidRPr="00CE32DC">
        <w:rPr>
          <w:sz w:val="20"/>
        </w:rPr>
        <w:t>, inclusief alle originele labels, kaartjes, beschermplastic en onbeschadigde verpakking.</w:t>
      </w:r>
    </w:p>
    <w:p w14:paraId="04929485" w14:textId="1EA535AA" w:rsidR="00CE32DC" w:rsidRDefault="00CE32DC" w:rsidP="00CE32DC">
      <w:pPr>
        <w:pStyle w:val="Lijstalinea"/>
        <w:numPr>
          <w:ilvl w:val="0"/>
          <w:numId w:val="1"/>
        </w:numPr>
        <w:tabs>
          <w:tab w:val="left" w:pos="861"/>
        </w:tabs>
        <w:ind w:right="60"/>
        <w:rPr>
          <w:sz w:val="20"/>
        </w:rPr>
      </w:pPr>
      <w:r w:rsidRPr="00CE32DC">
        <w:rPr>
          <w:sz w:val="20"/>
        </w:rPr>
        <w:t>U mag het product alleen uitpakken en inspecteren zoals u dat in een winkel zou doen om de kenmerken vast te stellen. Gebruik is niet toegestaan.</w:t>
      </w:r>
    </w:p>
    <w:p w14:paraId="5700C4CE" w14:textId="1D88BE04" w:rsidR="00CE32DC" w:rsidRPr="00CE32DC" w:rsidRDefault="00CE32DC" w:rsidP="00CE32DC">
      <w:pPr>
        <w:pStyle w:val="Lijstalinea"/>
        <w:numPr>
          <w:ilvl w:val="0"/>
          <w:numId w:val="1"/>
        </w:numPr>
        <w:tabs>
          <w:tab w:val="left" w:pos="861"/>
        </w:tabs>
        <w:ind w:right="60"/>
        <w:rPr>
          <w:sz w:val="20"/>
        </w:rPr>
      </w:pPr>
      <w:r w:rsidRPr="00CE32DC">
        <w:rPr>
          <w:sz w:val="20"/>
        </w:rPr>
        <w:t xml:space="preserve">Alleen producten die opnieuw als </w:t>
      </w:r>
      <w:r w:rsidRPr="00CE32DC">
        <w:rPr>
          <w:b/>
          <w:bCs/>
          <w:sz w:val="20"/>
        </w:rPr>
        <w:t>nieuw</w:t>
      </w:r>
      <w:r w:rsidRPr="00CE32DC">
        <w:rPr>
          <w:sz w:val="20"/>
        </w:rPr>
        <w:t xml:space="preserve"> verkocht kunnen worden, komen in aanmerking.  </w:t>
      </w:r>
    </w:p>
    <w:p w14:paraId="06C79F9F" w14:textId="57111C2A" w:rsidR="00CE32DC" w:rsidRPr="00CE32DC" w:rsidRDefault="00CE32DC" w:rsidP="00CE32DC">
      <w:pPr>
        <w:pStyle w:val="Lijstalinea"/>
        <w:numPr>
          <w:ilvl w:val="0"/>
          <w:numId w:val="1"/>
        </w:numPr>
        <w:tabs>
          <w:tab w:val="left" w:pos="861"/>
        </w:tabs>
        <w:ind w:right="60"/>
        <w:rPr>
          <w:sz w:val="20"/>
        </w:rPr>
      </w:pPr>
      <w:r w:rsidRPr="00CE32DC">
        <w:rPr>
          <w:sz w:val="20"/>
        </w:rPr>
        <w:t>Bij eventuele schade aan het product of de verpakking kunnen (herstel)kosten in rekening worden gebracht of kan de retour geweigerd worden.</w:t>
      </w:r>
    </w:p>
    <w:p w14:paraId="39192599" w14:textId="17EFB787" w:rsidR="00CE32DC" w:rsidRDefault="00CE32DC" w:rsidP="00CE32DC">
      <w:pPr>
        <w:pStyle w:val="Lijstalinea"/>
        <w:numPr>
          <w:ilvl w:val="0"/>
          <w:numId w:val="1"/>
        </w:numPr>
        <w:tabs>
          <w:tab w:val="left" w:pos="861"/>
        </w:tabs>
        <w:ind w:right="60"/>
        <w:rPr>
          <w:sz w:val="20"/>
        </w:rPr>
      </w:pPr>
      <w:r w:rsidRPr="00CE32DC">
        <w:rPr>
          <w:sz w:val="20"/>
        </w:rPr>
        <w:t>Schrijf niet op de originele doos</w:t>
      </w:r>
      <w:r>
        <w:rPr>
          <w:sz w:val="20"/>
        </w:rPr>
        <w:t xml:space="preserve"> of verpakking</w:t>
      </w:r>
      <w:r w:rsidRPr="00CE32DC">
        <w:rPr>
          <w:sz w:val="20"/>
        </w:rPr>
        <w:t>, zodat wij deze kunnen hergebruiken.</w:t>
      </w:r>
    </w:p>
    <w:p w14:paraId="773FEDEF" w14:textId="6BEB6C1D" w:rsidR="00CE32DC" w:rsidRPr="00CE32DC" w:rsidRDefault="00CE32DC" w:rsidP="00CE32DC">
      <w:pPr>
        <w:pStyle w:val="Lijstalinea"/>
        <w:numPr>
          <w:ilvl w:val="0"/>
          <w:numId w:val="1"/>
        </w:numPr>
        <w:tabs>
          <w:tab w:val="left" w:pos="861"/>
        </w:tabs>
        <w:ind w:right="60"/>
        <w:rPr>
          <w:sz w:val="20"/>
        </w:rPr>
      </w:pPr>
      <w:r w:rsidRPr="00CE32DC">
        <w:rPr>
          <w:sz w:val="20"/>
        </w:rPr>
        <w:t>Het volledig ingevulde retourformulier moet altijd worden meegestuurd, maar mag niet in het product worden geplaatst (bijvoorbeeld niet in een koffer of tas). Plaats het los in de verzenddoos.</w:t>
      </w:r>
    </w:p>
    <w:p w14:paraId="50EA2F5F" w14:textId="64EE07E0" w:rsidR="00CE32DC" w:rsidRPr="00CE32DC" w:rsidRDefault="00CE32DC" w:rsidP="00CE32DC">
      <w:pPr>
        <w:pStyle w:val="Lijstalinea"/>
        <w:numPr>
          <w:ilvl w:val="0"/>
          <w:numId w:val="1"/>
        </w:numPr>
        <w:tabs>
          <w:tab w:val="left" w:pos="861"/>
        </w:tabs>
        <w:ind w:right="60"/>
        <w:rPr>
          <w:sz w:val="20"/>
        </w:rPr>
      </w:pPr>
      <w:r w:rsidRPr="00CE32DC">
        <w:rPr>
          <w:sz w:val="20"/>
        </w:rPr>
        <w:t>Stuur het product zo snel mogelijk terug, uiterlijk binnen 14 dagen na aanmelding van de retourzending.</w:t>
      </w:r>
    </w:p>
    <w:p w14:paraId="0FF5554A" w14:textId="168B7A89" w:rsidR="00CE32DC" w:rsidRPr="00CE32DC" w:rsidRDefault="00CE32DC" w:rsidP="00CE32DC">
      <w:pPr>
        <w:pStyle w:val="Lijstalinea"/>
        <w:numPr>
          <w:ilvl w:val="0"/>
          <w:numId w:val="1"/>
        </w:numPr>
        <w:tabs>
          <w:tab w:val="left" w:pos="861"/>
        </w:tabs>
        <w:ind w:right="60"/>
        <w:rPr>
          <w:sz w:val="20"/>
        </w:rPr>
      </w:pPr>
      <w:r w:rsidRPr="00CE32DC">
        <w:rPr>
          <w:sz w:val="20"/>
        </w:rPr>
        <w:t>U bent zelf verantwoordelijk voor de retourzending en betaalt de kosten van terugzending. Het risico en de bewijslast voor tijdige retourzending liggen bij u.</w:t>
      </w:r>
    </w:p>
    <w:p w14:paraId="07C57247" w14:textId="148629F9" w:rsidR="00CE32DC" w:rsidRDefault="00CE32DC" w:rsidP="00CE32DC">
      <w:pPr>
        <w:pStyle w:val="Lijstalinea"/>
        <w:numPr>
          <w:ilvl w:val="0"/>
          <w:numId w:val="1"/>
        </w:numPr>
        <w:tabs>
          <w:tab w:val="left" w:pos="861"/>
        </w:tabs>
        <w:ind w:right="60"/>
        <w:rPr>
          <w:sz w:val="20"/>
        </w:rPr>
      </w:pPr>
      <w:r w:rsidRPr="00CE32DC">
        <w:rPr>
          <w:sz w:val="20"/>
        </w:rPr>
        <w:t>Terugbetaling vindt zo spoedig mogelijk plaats, uiterlijk 14 dagen na goedkeuring van de retourzending, via dezelfde betaalmethode als waarmee u heeft betaald.</w:t>
      </w:r>
    </w:p>
    <w:p w14:paraId="512859FA" w14:textId="77777777" w:rsidR="00797C5B" w:rsidRDefault="00000000">
      <w:pPr>
        <w:spacing w:before="238"/>
        <w:ind w:left="141"/>
        <w:rPr>
          <w:b/>
          <w:sz w:val="21"/>
        </w:rPr>
      </w:pPr>
      <w:r>
        <w:rPr>
          <w:b/>
          <w:sz w:val="21"/>
        </w:rPr>
        <w:t>Heeft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u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verder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vragen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opmerkingen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neemt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u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dan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gerust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contact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op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met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onze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klantenservice</w:t>
      </w:r>
    </w:p>
    <w:p w14:paraId="14109D45" w14:textId="77777777" w:rsidR="00797C5B" w:rsidRDefault="00000000">
      <w:pPr>
        <w:spacing w:before="3"/>
        <w:ind w:left="141"/>
        <w:rPr>
          <w:sz w:val="21"/>
        </w:rPr>
      </w:pPr>
      <w:r>
        <w:rPr>
          <w:sz w:val="21"/>
        </w:rPr>
        <w:t>Onze</w:t>
      </w:r>
      <w:r>
        <w:rPr>
          <w:spacing w:val="-8"/>
          <w:sz w:val="21"/>
        </w:rPr>
        <w:t xml:space="preserve"> </w:t>
      </w:r>
      <w:r>
        <w:rPr>
          <w:sz w:val="21"/>
        </w:rPr>
        <w:t>klantenservice</w:t>
      </w:r>
      <w:r>
        <w:rPr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-6"/>
          <w:sz w:val="21"/>
        </w:rPr>
        <w:t xml:space="preserve"> </w:t>
      </w:r>
      <w:r>
        <w:rPr>
          <w:sz w:val="21"/>
        </w:rPr>
        <w:t>van</w:t>
      </w:r>
      <w:r>
        <w:rPr>
          <w:spacing w:val="-5"/>
          <w:sz w:val="21"/>
        </w:rPr>
        <w:t xml:space="preserve"> </w:t>
      </w:r>
      <w:r>
        <w:rPr>
          <w:sz w:val="21"/>
        </w:rPr>
        <w:t>maandag</w:t>
      </w:r>
      <w:r>
        <w:rPr>
          <w:spacing w:val="-6"/>
          <w:sz w:val="21"/>
        </w:rPr>
        <w:t xml:space="preserve"> </w:t>
      </w:r>
      <w:r>
        <w:rPr>
          <w:sz w:val="21"/>
        </w:rPr>
        <w:t>t/m</w:t>
      </w:r>
      <w:r>
        <w:rPr>
          <w:spacing w:val="-5"/>
          <w:sz w:val="21"/>
        </w:rPr>
        <w:t xml:space="preserve"> </w:t>
      </w:r>
      <w:r>
        <w:rPr>
          <w:sz w:val="21"/>
        </w:rPr>
        <w:t>vrijdag</w:t>
      </w:r>
      <w:r>
        <w:rPr>
          <w:spacing w:val="-6"/>
          <w:sz w:val="21"/>
        </w:rPr>
        <w:t xml:space="preserve"> </w:t>
      </w:r>
      <w:r>
        <w:rPr>
          <w:sz w:val="21"/>
        </w:rPr>
        <w:t>bereikbaar</w:t>
      </w:r>
      <w:r>
        <w:rPr>
          <w:spacing w:val="-5"/>
          <w:sz w:val="21"/>
        </w:rPr>
        <w:t xml:space="preserve"> </w:t>
      </w:r>
      <w:r>
        <w:rPr>
          <w:sz w:val="21"/>
        </w:rPr>
        <w:t>via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mail:</w:t>
      </w:r>
      <w:r>
        <w:rPr>
          <w:spacing w:val="-5"/>
          <w:sz w:val="21"/>
        </w:rPr>
        <w:t xml:space="preserve"> </w:t>
      </w:r>
      <w:hyperlink r:id="rId8">
        <w:r w:rsidR="00797C5B">
          <w:rPr>
            <w:color w:val="0563C1"/>
            <w:spacing w:val="-2"/>
            <w:sz w:val="21"/>
            <w:u w:val="single" w:color="0563C1"/>
          </w:rPr>
          <w:t>klantenservice@kofferstunter.nl</w:t>
        </w:r>
      </w:hyperlink>
    </w:p>
    <w:p w14:paraId="5C6E248D" w14:textId="77777777" w:rsidR="00797C5B" w:rsidRDefault="00797C5B">
      <w:pPr>
        <w:pStyle w:val="Plattetekst"/>
        <w:spacing w:before="12"/>
      </w:pPr>
    </w:p>
    <w:p w14:paraId="087D0FD1" w14:textId="77777777" w:rsidR="00797C5B" w:rsidRDefault="00000000">
      <w:pPr>
        <w:pStyle w:val="Plattetekst"/>
        <w:spacing w:before="1"/>
        <w:ind w:left="141"/>
      </w:pPr>
      <w:r>
        <w:t>*)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Doorhalen</w:t>
      </w:r>
      <w:r>
        <w:rPr>
          <w:spacing w:val="-5"/>
        </w:rPr>
        <w:t xml:space="preserve"> </w:t>
      </w:r>
      <w:r>
        <w:t>wat</w:t>
      </w:r>
      <w:r>
        <w:rPr>
          <w:spacing w:val="-5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toepassing</w:t>
      </w:r>
      <w:r>
        <w:rPr>
          <w:spacing w:val="-4"/>
        </w:rPr>
        <w:t xml:space="preserve"> </w:t>
      </w:r>
      <w:r>
        <w:rPr>
          <w:spacing w:val="-5"/>
        </w:rPr>
        <w:t>is.</w:t>
      </w:r>
    </w:p>
    <w:p w14:paraId="40D46931" w14:textId="2625AE33" w:rsidR="00797C5B" w:rsidRDefault="00000000">
      <w:pPr>
        <w:pStyle w:val="Plattetekst"/>
        <w:ind w:left="141"/>
      </w:pPr>
      <w:r>
        <w:t>+)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tot</w:t>
      </w:r>
      <w:r>
        <w:rPr>
          <w:spacing w:val="-4"/>
        </w:rPr>
        <w:t xml:space="preserve"> </w:t>
      </w:r>
      <w:r>
        <w:t>antwoorden</w:t>
      </w:r>
      <w:r>
        <w:rPr>
          <w:spacing w:val="-4"/>
        </w:rPr>
        <w:t xml:space="preserve"> </w:t>
      </w:r>
      <w:r>
        <w:rPr>
          <w:spacing w:val="-2"/>
        </w:rPr>
        <w:t>verplicht.</w:t>
      </w:r>
    </w:p>
    <w:p w14:paraId="2FD45358" w14:textId="61E26FF1" w:rsidR="00797C5B" w:rsidRDefault="00CE32DC">
      <w:pPr>
        <w:pStyle w:val="Plattetekst"/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2D68CF69" wp14:editId="03E97FBE">
            <wp:simplePos x="0" y="0"/>
            <wp:positionH relativeFrom="page">
              <wp:posOffset>419100</wp:posOffset>
            </wp:positionH>
            <wp:positionV relativeFrom="paragraph">
              <wp:posOffset>106680</wp:posOffset>
            </wp:positionV>
            <wp:extent cx="2571750" cy="5143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8E28F0" w14:textId="2DBB1907" w:rsidR="00797C5B" w:rsidRDefault="00797C5B">
      <w:pPr>
        <w:pStyle w:val="Plattetekst"/>
      </w:pPr>
    </w:p>
    <w:p w14:paraId="0BC57474" w14:textId="2339D53B" w:rsidR="00797C5B" w:rsidRDefault="00797C5B">
      <w:pPr>
        <w:pStyle w:val="Plattetekst"/>
      </w:pPr>
    </w:p>
    <w:p w14:paraId="311143F5" w14:textId="7296B214" w:rsidR="00797C5B" w:rsidRDefault="00797C5B">
      <w:pPr>
        <w:pStyle w:val="Plattetekst"/>
        <w:spacing w:before="18"/>
      </w:pPr>
    </w:p>
    <w:sectPr w:rsidR="00797C5B">
      <w:type w:val="continuous"/>
      <w:pgSz w:w="1190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703FF"/>
    <w:multiLevelType w:val="hybridMultilevel"/>
    <w:tmpl w:val="F48A1ADC"/>
    <w:lvl w:ilvl="0" w:tplc="EB8CD79C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nl-NL" w:eastAsia="en-US" w:bidi="ar-SA"/>
      </w:rPr>
    </w:lvl>
    <w:lvl w:ilvl="1" w:tplc="3C3081EA">
      <w:numFmt w:val="bullet"/>
      <w:lvlText w:val="•"/>
      <w:lvlJc w:val="left"/>
      <w:pPr>
        <w:ind w:left="1694" w:hanging="360"/>
      </w:pPr>
      <w:rPr>
        <w:rFonts w:hint="default"/>
        <w:lang w:val="nl-NL" w:eastAsia="en-US" w:bidi="ar-SA"/>
      </w:rPr>
    </w:lvl>
    <w:lvl w:ilvl="2" w:tplc="6876F142">
      <w:numFmt w:val="bullet"/>
      <w:lvlText w:val="•"/>
      <w:lvlJc w:val="left"/>
      <w:pPr>
        <w:ind w:left="2529" w:hanging="360"/>
      </w:pPr>
      <w:rPr>
        <w:rFonts w:hint="default"/>
        <w:lang w:val="nl-NL" w:eastAsia="en-US" w:bidi="ar-SA"/>
      </w:rPr>
    </w:lvl>
    <w:lvl w:ilvl="3" w:tplc="F160AD7C">
      <w:numFmt w:val="bullet"/>
      <w:lvlText w:val="•"/>
      <w:lvlJc w:val="left"/>
      <w:pPr>
        <w:ind w:left="3364" w:hanging="360"/>
      </w:pPr>
      <w:rPr>
        <w:rFonts w:hint="default"/>
        <w:lang w:val="nl-NL" w:eastAsia="en-US" w:bidi="ar-SA"/>
      </w:rPr>
    </w:lvl>
    <w:lvl w:ilvl="4" w:tplc="DBB09630">
      <w:numFmt w:val="bullet"/>
      <w:lvlText w:val="•"/>
      <w:lvlJc w:val="left"/>
      <w:pPr>
        <w:ind w:left="4198" w:hanging="360"/>
      </w:pPr>
      <w:rPr>
        <w:rFonts w:hint="default"/>
        <w:lang w:val="nl-NL" w:eastAsia="en-US" w:bidi="ar-SA"/>
      </w:rPr>
    </w:lvl>
    <w:lvl w:ilvl="5" w:tplc="2FB48DA8">
      <w:numFmt w:val="bullet"/>
      <w:lvlText w:val="•"/>
      <w:lvlJc w:val="left"/>
      <w:pPr>
        <w:ind w:left="5033" w:hanging="360"/>
      </w:pPr>
      <w:rPr>
        <w:rFonts w:hint="default"/>
        <w:lang w:val="nl-NL" w:eastAsia="en-US" w:bidi="ar-SA"/>
      </w:rPr>
    </w:lvl>
    <w:lvl w:ilvl="6" w:tplc="12EC3224">
      <w:numFmt w:val="bullet"/>
      <w:lvlText w:val="•"/>
      <w:lvlJc w:val="left"/>
      <w:pPr>
        <w:ind w:left="5868" w:hanging="360"/>
      </w:pPr>
      <w:rPr>
        <w:rFonts w:hint="default"/>
        <w:lang w:val="nl-NL" w:eastAsia="en-US" w:bidi="ar-SA"/>
      </w:rPr>
    </w:lvl>
    <w:lvl w:ilvl="7" w:tplc="F6D4CCE2">
      <w:numFmt w:val="bullet"/>
      <w:lvlText w:val="•"/>
      <w:lvlJc w:val="left"/>
      <w:pPr>
        <w:ind w:left="6703" w:hanging="360"/>
      </w:pPr>
      <w:rPr>
        <w:rFonts w:hint="default"/>
        <w:lang w:val="nl-NL" w:eastAsia="en-US" w:bidi="ar-SA"/>
      </w:rPr>
    </w:lvl>
    <w:lvl w:ilvl="8" w:tplc="949235D2">
      <w:numFmt w:val="bullet"/>
      <w:lvlText w:val="•"/>
      <w:lvlJc w:val="left"/>
      <w:pPr>
        <w:ind w:left="7537" w:hanging="360"/>
      </w:pPr>
      <w:rPr>
        <w:rFonts w:hint="default"/>
        <w:lang w:val="nl-NL" w:eastAsia="en-US" w:bidi="ar-SA"/>
      </w:rPr>
    </w:lvl>
  </w:abstractNum>
  <w:num w:numId="1" w16cid:durableId="89524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5B"/>
    <w:rsid w:val="001A316C"/>
    <w:rsid w:val="00244BD7"/>
    <w:rsid w:val="002D18C5"/>
    <w:rsid w:val="002E0C49"/>
    <w:rsid w:val="00390BE4"/>
    <w:rsid w:val="00797C5B"/>
    <w:rsid w:val="00803DBD"/>
    <w:rsid w:val="00CE32DC"/>
    <w:rsid w:val="00DA797B"/>
    <w:rsid w:val="00E0367A"/>
    <w:rsid w:val="00E91528"/>
    <w:rsid w:val="00F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EBC1"/>
  <w15:docId w15:val="{5001BD51-6346-4A24-BF96-00D99964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80"/>
      <w:ind w:left="141"/>
    </w:pPr>
    <w:rPr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  <w:pPr>
      <w:ind w:left="861" w:right="31" w:hanging="36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2E0C4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ntenservice@kofferstunter.nl" TargetMode="External"/><Relationship Id="rId3" Type="http://schemas.openxmlformats.org/officeDocument/2006/relationships/styles" Target="styles.xml"/><Relationship Id="rId7" Type="http://schemas.openxmlformats.org/officeDocument/2006/relationships/hyperlink" Target="mailto:klantenservice@kofferstunter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lantenservice@kofferstunter.n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C944-6DC7-4130-9897-EED55D0D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Office</cp:lastModifiedBy>
  <cp:revision>2</cp:revision>
  <dcterms:created xsi:type="dcterms:W3CDTF">2025-11-14T08:23:00Z</dcterms:created>
  <dcterms:modified xsi:type="dcterms:W3CDTF">2025-11-14T08:23:00Z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LastSaved">
    <vt:filetime>2025-04-28T00:00:00Z</vt:filetime>
  </property>
  <property fmtid="{D5CDD505-2E9C-101B-9397-08002B2CF9AE}" pid="4" name="Producer">
    <vt:lpwstr>macOS Versie 14.6.1 (build 23G93) Quartz PDFContext</vt:lpwstr>
  </property>
</Properties>
</file>