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91CA" w14:textId="77777777" w:rsidR="00165245" w:rsidRDefault="00165245" w:rsidP="00FE368A">
      <w:pPr>
        <w:pStyle w:val="Geenafstand"/>
        <w:rPr>
          <w:lang w:eastAsia="nl-NL"/>
        </w:rPr>
      </w:pPr>
    </w:p>
    <w:p w14:paraId="5BCACC98" w14:textId="77777777" w:rsidR="00165245" w:rsidRDefault="00165245" w:rsidP="00FE368A">
      <w:pPr>
        <w:pStyle w:val="Geenafstand"/>
        <w:rPr>
          <w:lang w:eastAsia="nl-NL"/>
        </w:rPr>
      </w:pPr>
    </w:p>
    <w:p w14:paraId="3C224435" w14:textId="77777777" w:rsidR="0004077C" w:rsidRDefault="0004077C" w:rsidP="00FE368A">
      <w:pPr>
        <w:pStyle w:val="Geenafstand"/>
        <w:rPr>
          <w:lang w:eastAsia="nl-NL"/>
        </w:rPr>
      </w:pPr>
    </w:p>
    <w:p w14:paraId="4637B4C3" w14:textId="77777777" w:rsidR="0004077C" w:rsidRDefault="0004077C" w:rsidP="00FE368A">
      <w:pPr>
        <w:pStyle w:val="Geenafstand"/>
        <w:rPr>
          <w:lang w:eastAsia="nl-NL"/>
        </w:rPr>
      </w:pPr>
    </w:p>
    <w:p w14:paraId="45D42D14" w14:textId="099F7AD3" w:rsidR="00FE368A" w:rsidRPr="00AE035E" w:rsidRDefault="001C1F6B" w:rsidP="00FE368A">
      <w:pPr>
        <w:pStyle w:val="Geenafstand"/>
        <w:rPr>
          <w:lang w:eastAsia="nl-NL"/>
        </w:rPr>
      </w:pPr>
      <w:r>
        <w:rPr>
          <w:lang w:eastAsia="nl-NL"/>
        </w:rPr>
        <w:t>Vul dit formulier correct in, bij het missen van of niet ingevuld formulier kunnen wij uw retour niet in behandeling nemen.</w:t>
      </w:r>
      <w:r w:rsidR="00FE368A" w:rsidRPr="00AE035E">
        <w:rPr>
          <w:lang w:eastAsia="nl-NL"/>
        </w:rPr>
        <w:t xml:space="preserve"> Wij hopen op uw begrip en maken het graag in orde. </w:t>
      </w:r>
    </w:p>
    <w:p w14:paraId="77D2304E" w14:textId="77777777" w:rsidR="00FE368A" w:rsidRPr="00AE035E" w:rsidRDefault="00FE368A" w:rsidP="00FE368A">
      <w:pPr>
        <w:pStyle w:val="Geenafstand"/>
        <w:rPr>
          <w:lang w:eastAsia="nl-NL"/>
        </w:rPr>
      </w:pPr>
    </w:p>
    <w:p w14:paraId="55940A95" w14:textId="33C42641" w:rsidR="00FE368A" w:rsidRDefault="00FE368A" w:rsidP="00FE368A">
      <w:pPr>
        <w:pStyle w:val="Geenafstand"/>
        <w:rPr>
          <w:b/>
          <w:lang w:eastAsia="nl-NL"/>
        </w:rPr>
      </w:pPr>
      <w:r w:rsidRPr="00AE035E">
        <w:rPr>
          <w:b/>
          <w:lang w:eastAsia="nl-NL"/>
        </w:rPr>
        <w:t xml:space="preserve">Stap 1: De </w:t>
      </w:r>
      <w:r w:rsidR="007A6EC0">
        <w:rPr>
          <w:b/>
          <w:lang w:eastAsia="nl-NL"/>
        </w:rPr>
        <w:t>Voorwaarden</w:t>
      </w:r>
    </w:p>
    <w:p w14:paraId="06FC6861" w14:textId="536D3FB2" w:rsidR="0062577E" w:rsidRPr="00AE035E" w:rsidRDefault="00200553" w:rsidP="00526CA3">
      <w:pPr>
        <w:pStyle w:val="Geenafstand"/>
        <w:numPr>
          <w:ilvl w:val="0"/>
          <w:numId w:val="1"/>
        </w:numPr>
        <w:rPr>
          <w:lang w:eastAsia="nl-NL"/>
        </w:rPr>
      </w:pPr>
      <w:r>
        <w:rPr>
          <w:rFonts w:asciiTheme="minorHAnsi" w:hAnsiTheme="minorHAnsi" w:cstheme="minorHAnsi"/>
          <w:lang w:eastAsia="nl-NL"/>
        </w:rPr>
        <w:t xml:space="preserve">Bij ons kunt u binnen 30 dagen uw bestelling retour sturen of ruilen. </w:t>
      </w:r>
    </w:p>
    <w:p w14:paraId="258C8901" w14:textId="4D6C9E89" w:rsidR="00FE368A" w:rsidRDefault="00165245" w:rsidP="00FE368A">
      <w:pPr>
        <w:pStyle w:val="Geenafstand"/>
        <w:numPr>
          <w:ilvl w:val="0"/>
          <w:numId w:val="1"/>
        </w:numPr>
        <w:rPr>
          <w:lang w:eastAsia="nl-NL"/>
        </w:rPr>
      </w:pPr>
      <w:r>
        <w:rPr>
          <w:lang w:eastAsia="nl-NL"/>
        </w:rPr>
        <w:t>De retourkosten zijn voor rekening van de consument</w:t>
      </w:r>
      <w:r w:rsidR="0062577E">
        <w:rPr>
          <w:lang w:eastAsia="nl-NL"/>
        </w:rPr>
        <w:t>.</w:t>
      </w:r>
    </w:p>
    <w:p w14:paraId="5B0ACFD9" w14:textId="6219E892" w:rsidR="0062577E" w:rsidRDefault="0062577E" w:rsidP="00FE368A">
      <w:pPr>
        <w:pStyle w:val="Geenafstand"/>
        <w:numPr>
          <w:ilvl w:val="0"/>
          <w:numId w:val="1"/>
        </w:numPr>
        <w:rPr>
          <w:lang w:eastAsia="nl-NL"/>
        </w:rPr>
      </w:pPr>
      <w:r>
        <w:rPr>
          <w:lang w:eastAsia="nl-NL"/>
        </w:rPr>
        <w:t>In originele verpakking retourneren.</w:t>
      </w:r>
    </w:p>
    <w:p w14:paraId="316FE80E" w14:textId="77777777" w:rsidR="0062577E" w:rsidRPr="00616397" w:rsidRDefault="0062577E" w:rsidP="0062577E">
      <w:pPr>
        <w:pStyle w:val="Geenafstand"/>
        <w:numPr>
          <w:ilvl w:val="0"/>
          <w:numId w:val="1"/>
        </w:numPr>
        <w:rPr>
          <w:rFonts w:asciiTheme="minorHAnsi" w:hAnsiTheme="minorHAnsi" w:cstheme="minorHAnsi"/>
          <w:lang w:eastAsia="nl-NL"/>
        </w:rPr>
      </w:pPr>
      <w:proofErr w:type="gramStart"/>
      <w:r w:rsidRPr="00616397">
        <w:rPr>
          <w:rFonts w:asciiTheme="minorHAnsi" w:hAnsiTheme="minorHAnsi" w:cstheme="minorHAnsi"/>
          <w:shd w:val="clear" w:color="auto" w:fill="FFFFFF"/>
        </w:rPr>
        <w:t>Indien</w:t>
      </w:r>
      <w:proofErr w:type="gramEnd"/>
      <w:r w:rsidRPr="00616397">
        <w:rPr>
          <w:rFonts w:asciiTheme="minorHAnsi" w:hAnsiTheme="minorHAnsi" w:cstheme="minorHAnsi"/>
          <w:shd w:val="clear" w:color="auto" w:fill="FFFFFF"/>
        </w:rPr>
        <w:t xml:space="preserve"> de klant meer doet met de producten dan het beoordelen daarvan (te kijken of het dragen/passen) en dat daardoor schade aan het product ontstaat, de klant voor deze waardevermindering aansprakelijk is. Hij mag de producten beoordelen/gebruiken zoals in een fysieke winkel ook mogelijk is.</w:t>
      </w:r>
    </w:p>
    <w:p w14:paraId="1B70B6AB" w14:textId="77777777" w:rsidR="00FE368A" w:rsidRPr="00AE035E" w:rsidRDefault="00FE368A" w:rsidP="00FE368A">
      <w:pPr>
        <w:pStyle w:val="Geenafstand"/>
        <w:rPr>
          <w:lang w:eastAsia="nl-NL"/>
        </w:rPr>
      </w:pPr>
    </w:p>
    <w:p w14:paraId="4E1C86A7" w14:textId="77777777" w:rsidR="00FE368A" w:rsidRPr="00AE035E" w:rsidRDefault="00FE368A" w:rsidP="00FE368A">
      <w:pPr>
        <w:pStyle w:val="Geenafstand"/>
        <w:rPr>
          <w:b/>
          <w:lang w:eastAsia="nl-NL"/>
        </w:rPr>
      </w:pPr>
      <w:r w:rsidRPr="00AE035E">
        <w:rPr>
          <w:b/>
          <w:lang w:eastAsia="nl-NL"/>
        </w:rPr>
        <w:t>Stap 2: Uw gegevens</w:t>
      </w:r>
    </w:p>
    <w:p w14:paraId="376687EA" w14:textId="77777777" w:rsidR="00FE368A" w:rsidRPr="00AE035E" w:rsidRDefault="00FE368A" w:rsidP="00FE368A">
      <w:pPr>
        <w:pStyle w:val="Geenafstand"/>
        <w:rPr>
          <w:lang w:eastAsia="nl-N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835"/>
        <w:gridCol w:w="7513"/>
      </w:tblGrid>
      <w:tr w:rsidR="00FE368A" w:rsidRPr="00FE368A" w14:paraId="185DCC3C" w14:textId="77777777" w:rsidTr="00CE20F7">
        <w:trPr>
          <w:trHeight w:val="284"/>
        </w:trPr>
        <w:tc>
          <w:tcPr>
            <w:tcW w:w="2835" w:type="dxa"/>
            <w:shd w:val="clear" w:color="auto" w:fill="auto"/>
            <w:vAlign w:val="center"/>
          </w:tcPr>
          <w:p w14:paraId="7378EE47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AE035E">
              <w:rPr>
                <w:rFonts w:eastAsia="Times New Roman" w:cs="Arial"/>
                <w:color w:val="000000"/>
                <w:lang w:eastAsia="nl-NL"/>
              </w:rPr>
              <w:t>Naam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15A0492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u w:val="single"/>
                <w:lang w:eastAsia="nl-NL"/>
              </w:rPr>
            </w:pPr>
          </w:p>
          <w:p w14:paraId="756E025E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u w:val="single"/>
                <w:lang w:eastAsia="nl-NL"/>
              </w:rPr>
            </w:pPr>
          </w:p>
        </w:tc>
      </w:tr>
      <w:tr w:rsidR="00FE368A" w:rsidRPr="00FE368A" w14:paraId="17DFCE32" w14:textId="77777777" w:rsidTr="00CE20F7">
        <w:trPr>
          <w:trHeight w:val="284"/>
        </w:trPr>
        <w:tc>
          <w:tcPr>
            <w:tcW w:w="2835" w:type="dxa"/>
            <w:shd w:val="clear" w:color="auto" w:fill="auto"/>
            <w:vAlign w:val="center"/>
          </w:tcPr>
          <w:p w14:paraId="372D1F4C" w14:textId="6DDF2363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AE035E">
              <w:rPr>
                <w:rFonts w:eastAsia="Times New Roman" w:cs="Arial"/>
                <w:color w:val="000000"/>
                <w:lang w:eastAsia="nl-NL"/>
              </w:rPr>
              <w:t>Ordernummer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9167835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u w:val="single"/>
                <w:lang w:eastAsia="nl-NL"/>
              </w:rPr>
            </w:pPr>
          </w:p>
          <w:p w14:paraId="4E0E5BAD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u w:val="single"/>
                <w:lang w:eastAsia="nl-NL"/>
              </w:rPr>
            </w:pPr>
          </w:p>
        </w:tc>
      </w:tr>
      <w:tr w:rsidR="00FE368A" w:rsidRPr="00FE368A" w14:paraId="243A525C" w14:textId="77777777" w:rsidTr="00CE20F7">
        <w:trPr>
          <w:trHeight w:val="284"/>
        </w:trPr>
        <w:tc>
          <w:tcPr>
            <w:tcW w:w="2835" w:type="dxa"/>
            <w:shd w:val="clear" w:color="auto" w:fill="auto"/>
            <w:vAlign w:val="center"/>
          </w:tcPr>
          <w:p w14:paraId="7FF61F8A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AE035E">
              <w:rPr>
                <w:rFonts w:eastAsia="Times New Roman" w:cs="Arial"/>
                <w:color w:val="000000"/>
                <w:lang w:eastAsia="nl-NL"/>
              </w:rPr>
              <w:t>Datum van bestelling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024E6FF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u w:val="single"/>
                <w:lang w:eastAsia="nl-NL"/>
              </w:rPr>
            </w:pPr>
          </w:p>
          <w:p w14:paraId="42BE93D6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u w:val="single"/>
                <w:lang w:eastAsia="nl-NL"/>
              </w:rPr>
            </w:pPr>
          </w:p>
        </w:tc>
      </w:tr>
      <w:tr w:rsidR="00FE368A" w:rsidRPr="00FE368A" w14:paraId="74E9408C" w14:textId="77777777" w:rsidTr="00CE20F7">
        <w:trPr>
          <w:trHeight w:val="297"/>
        </w:trPr>
        <w:tc>
          <w:tcPr>
            <w:tcW w:w="2835" w:type="dxa"/>
            <w:shd w:val="clear" w:color="auto" w:fill="auto"/>
            <w:vAlign w:val="center"/>
          </w:tcPr>
          <w:p w14:paraId="359FE002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AE035E">
              <w:rPr>
                <w:rFonts w:eastAsia="Times New Roman" w:cs="Arial"/>
                <w:color w:val="000000"/>
                <w:lang w:eastAsia="nl-NL"/>
              </w:rPr>
              <w:t>Email adres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16188BD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u w:val="single"/>
                <w:lang w:eastAsia="nl-NL"/>
              </w:rPr>
            </w:pPr>
          </w:p>
          <w:p w14:paraId="25C79699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u w:val="single"/>
                <w:lang w:eastAsia="nl-NL"/>
              </w:rPr>
            </w:pPr>
          </w:p>
        </w:tc>
      </w:tr>
    </w:tbl>
    <w:p w14:paraId="335E3A50" w14:textId="77777777" w:rsidR="00FE368A" w:rsidRPr="00AE035E" w:rsidRDefault="00FE368A" w:rsidP="00FE368A">
      <w:pPr>
        <w:pStyle w:val="Geenafstand"/>
        <w:rPr>
          <w:lang w:eastAsia="nl-NL"/>
        </w:rPr>
      </w:pPr>
    </w:p>
    <w:p w14:paraId="40EFE7DA" w14:textId="77777777" w:rsidR="00FE368A" w:rsidRPr="00AE035E" w:rsidRDefault="00FE368A" w:rsidP="00FE368A">
      <w:pPr>
        <w:pStyle w:val="Geenafstand"/>
        <w:rPr>
          <w:lang w:eastAsia="nl-NL"/>
        </w:rPr>
      </w:pPr>
      <w:r w:rsidRPr="00AE035E">
        <w:rPr>
          <w:b/>
          <w:lang w:eastAsia="nl-NL"/>
        </w:rPr>
        <w:t>Stap 3</w:t>
      </w:r>
      <w:r w:rsidRPr="00AE035E">
        <w:rPr>
          <w:lang w:eastAsia="nl-NL"/>
        </w:rPr>
        <w:t>: Wilt u ruilen of retourneren?</w:t>
      </w:r>
      <w:r w:rsidR="007E6680" w:rsidRPr="00AE035E">
        <w:rPr>
          <w:lang w:eastAsia="nl-NL"/>
        </w:rPr>
        <w:t xml:space="preserve"> (</w:t>
      </w:r>
      <w:proofErr w:type="gramStart"/>
      <w:r w:rsidR="007E6680" w:rsidRPr="00AE035E">
        <w:rPr>
          <w:lang w:eastAsia="nl-NL"/>
        </w:rPr>
        <w:t>vink</w:t>
      </w:r>
      <w:proofErr w:type="gramEnd"/>
      <w:r w:rsidR="007E6680" w:rsidRPr="00AE035E">
        <w:rPr>
          <w:lang w:eastAsia="nl-NL"/>
        </w:rPr>
        <w:t xml:space="preserve"> aan)</w:t>
      </w:r>
      <w:r w:rsidRPr="00AE035E">
        <w:rPr>
          <w:lang w:eastAsia="nl-NL"/>
        </w:rPr>
        <w:t xml:space="preserve">     </w:t>
      </w:r>
      <w:r w:rsidRPr="00AE035E">
        <w:rPr>
          <w:lang w:eastAsia="nl-NL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9"/>
      <w:r w:rsidRPr="00AE035E">
        <w:rPr>
          <w:lang w:eastAsia="nl-NL"/>
        </w:rPr>
        <w:instrText xml:space="preserve"> FORMCHECKBOX </w:instrText>
      </w:r>
      <w:r w:rsidR="00000000">
        <w:rPr>
          <w:lang w:eastAsia="nl-NL"/>
        </w:rPr>
      </w:r>
      <w:r w:rsidR="00000000">
        <w:rPr>
          <w:lang w:eastAsia="nl-NL"/>
        </w:rPr>
        <w:fldChar w:fldCharType="separate"/>
      </w:r>
      <w:r w:rsidRPr="00AE035E">
        <w:rPr>
          <w:lang w:eastAsia="nl-NL"/>
        </w:rPr>
        <w:fldChar w:fldCharType="end"/>
      </w:r>
      <w:bookmarkEnd w:id="0"/>
      <w:r w:rsidRPr="00AE035E">
        <w:rPr>
          <w:lang w:eastAsia="nl-NL"/>
        </w:rPr>
        <w:t xml:space="preserve"> Ruilen </w:t>
      </w:r>
      <w:r w:rsidRPr="00AE035E">
        <w:rPr>
          <w:lang w:eastAsia="nl-NL"/>
        </w:rPr>
        <w:tab/>
      </w:r>
      <w:r w:rsidRPr="00AE035E">
        <w:rPr>
          <w:rFonts w:eastAsia="Times New Roman" w:cs="Arial"/>
          <w:color w:val="000000"/>
          <w:lang w:eastAsia="nl-NL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10"/>
      <w:r w:rsidRPr="00AE035E">
        <w:rPr>
          <w:rFonts w:eastAsia="Times New Roman" w:cs="Arial"/>
          <w:color w:val="000000"/>
          <w:lang w:eastAsia="nl-NL"/>
        </w:rPr>
        <w:instrText xml:space="preserve"> FORMCHECKBOX </w:instrText>
      </w:r>
      <w:r w:rsidR="00000000">
        <w:rPr>
          <w:rFonts w:eastAsia="Times New Roman" w:cs="Arial"/>
          <w:color w:val="000000"/>
          <w:lang w:eastAsia="nl-NL"/>
        </w:rPr>
      </w:r>
      <w:r w:rsidR="00000000">
        <w:rPr>
          <w:rFonts w:eastAsia="Times New Roman" w:cs="Arial"/>
          <w:color w:val="000000"/>
          <w:lang w:eastAsia="nl-NL"/>
        </w:rPr>
        <w:fldChar w:fldCharType="separate"/>
      </w:r>
      <w:r w:rsidRPr="00AE035E">
        <w:rPr>
          <w:rFonts w:eastAsia="Times New Roman" w:cs="Arial"/>
          <w:color w:val="000000"/>
          <w:lang w:eastAsia="nl-NL"/>
        </w:rPr>
        <w:fldChar w:fldCharType="end"/>
      </w:r>
      <w:bookmarkEnd w:id="1"/>
      <w:r w:rsidRPr="00AE035E">
        <w:rPr>
          <w:rFonts w:eastAsia="Times New Roman" w:cs="Arial"/>
          <w:color w:val="000000"/>
          <w:lang w:eastAsia="nl-NL"/>
        </w:rPr>
        <w:t xml:space="preserve"> Retourneren</w:t>
      </w:r>
    </w:p>
    <w:p w14:paraId="4E9E7966" w14:textId="77777777" w:rsidR="00FE368A" w:rsidRPr="00AE035E" w:rsidRDefault="00FE368A" w:rsidP="00FE368A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nl-NL"/>
        </w:rPr>
      </w:pPr>
    </w:p>
    <w:tbl>
      <w:tblPr>
        <w:tblW w:w="104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369"/>
        <w:gridCol w:w="1433"/>
        <w:gridCol w:w="2677"/>
        <w:gridCol w:w="1701"/>
        <w:gridCol w:w="1276"/>
      </w:tblGrid>
      <w:tr w:rsidR="00FE368A" w:rsidRPr="00FE368A" w14:paraId="067A9D20" w14:textId="77777777" w:rsidTr="00CE20F7">
        <w:tc>
          <w:tcPr>
            <w:tcW w:w="4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6A6A6"/>
              <w:right w:val="single" w:sz="4" w:space="0" w:color="auto"/>
            </w:tcBorders>
            <w:shd w:val="clear" w:color="auto" w:fill="auto"/>
          </w:tcPr>
          <w:p w14:paraId="30A42AC7" w14:textId="77777777" w:rsidR="00FE368A" w:rsidRPr="00AE035E" w:rsidRDefault="00056D13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AE035E">
              <w:rPr>
                <w:rFonts w:eastAsia="Times New Roman" w:cs="Arial"/>
                <w:color w:val="000000"/>
                <w:lang w:eastAsia="nl-NL"/>
              </w:rPr>
              <w:t>Bij ruilen of retourneren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9DD46" w14:textId="77777777" w:rsidR="00FE368A" w:rsidRPr="00AE035E" w:rsidRDefault="000B4FD3" w:rsidP="00165245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AE035E">
              <w:rPr>
                <w:rFonts w:eastAsia="Times New Roman" w:cs="Arial"/>
                <w:color w:val="000000"/>
                <w:lang w:eastAsia="nl-NL"/>
              </w:rPr>
              <w:t>Alleen bij ruilen – vu</w:t>
            </w:r>
            <w:r w:rsidR="00165245">
              <w:rPr>
                <w:rFonts w:eastAsia="Times New Roman" w:cs="Arial"/>
                <w:color w:val="000000"/>
                <w:lang w:eastAsia="nl-NL"/>
              </w:rPr>
              <w:t>l hier in wat u wenst terug te krijgen</w:t>
            </w:r>
          </w:p>
        </w:tc>
      </w:tr>
      <w:tr w:rsidR="00FE368A" w:rsidRPr="00FE368A" w14:paraId="7E76387E" w14:textId="77777777" w:rsidTr="00CE20F7">
        <w:tc>
          <w:tcPr>
            <w:tcW w:w="3369" w:type="dxa"/>
            <w:tcBorders>
              <w:top w:val="single" w:sz="8" w:space="0" w:color="A6A6A6"/>
              <w:left w:val="single" w:sz="8" w:space="0" w:color="000000"/>
              <w:bottom w:val="single" w:sz="8" w:space="0" w:color="A6A6A6"/>
              <w:right w:val="single" w:sz="8" w:space="0" w:color="000000"/>
            </w:tcBorders>
            <w:shd w:val="clear" w:color="auto" w:fill="auto"/>
          </w:tcPr>
          <w:p w14:paraId="28EA8E2C" w14:textId="77777777" w:rsidR="00FE368A" w:rsidRPr="00AE035E" w:rsidRDefault="00165245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>
              <w:rPr>
                <w:rFonts w:eastAsia="Times New Roman" w:cs="Arial"/>
                <w:color w:val="000000"/>
                <w:lang w:eastAsia="nl-NL"/>
              </w:rPr>
              <w:t>Producttitel</w:t>
            </w:r>
          </w:p>
        </w:tc>
        <w:tc>
          <w:tcPr>
            <w:tcW w:w="1433" w:type="dxa"/>
            <w:tcBorders>
              <w:top w:val="single" w:sz="8" w:space="0" w:color="A6A6A6"/>
              <w:left w:val="single" w:sz="8" w:space="0" w:color="000000"/>
              <w:bottom w:val="single" w:sz="8" w:space="0" w:color="A6A6A6"/>
              <w:right w:val="single" w:sz="4" w:space="0" w:color="auto"/>
            </w:tcBorders>
            <w:shd w:val="clear" w:color="auto" w:fill="auto"/>
          </w:tcPr>
          <w:p w14:paraId="495CF4A4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AE035E">
              <w:rPr>
                <w:rFonts w:eastAsia="Times New Roman" w:cs="Arial"/>
                <w:color w:val="000000"/>
                <w:lang w:eastAsia="nl-NL"/>
              </w:rPr>
              <w:t>Aantal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0E221C6F" w14:textId="77777777" w:rsidR="00FE368A" w:rsidRPr="00AE035E" w:rsidRDefault="00165245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>
              <w:rPr>
                <w:rFonts w:eastAsia="Times New Roman" w:cs="Arial"/>
                <w:color w:val="000000"/>
                <w:lang w:eastAsia="nl-NL"/>
              </w:rPr>
              <w:t>Producttitel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DA99488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AE035E">
              <w:rPr>
                <w:rFonts w:eastAsia="Times New Roman" w:cs="Arial"/>
                <w:color w:val="000000"/>
                <w:lang w:eastAsia="nl-NL"/>
              </w:rPr>
              <w:t>Kleur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7DB406CF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  <w:r w:rsidRPr="00AE035E">
              <w:rPr>
                <w:rFonts w:eastAsia="Times New Roman" w:cs="Arial"/>
                <w:color w:val="000000"/>
                <w:lang w:eastAsia="nl-NL"/>
              </w:rPr>
              <w:t>Maat</w:t>
            </w:r>
          </w:p>
        </w:tc>
      </w:tr>
      <w:tr w:rsidR="00FE368A" w:rsidRPr="00FE368A" w14:paraId="582EE215" w14:textId="77777777" w:rsidTr="00CE20F7">
        <w:tc>
          <w:tcPr>
            <w:tcW w:w="3369" w:type="dxa"/>
            <w:tcBorders>
              <w:top w:val="single" w:sz="8" w:space="0" w:color="A6A6A6"/>
              <w:left w:val="single" w:sz="8" w:space="0" w:color="000000"/>
              <w:bottom w:val="single" w:sz="8" w:space="0" w:color="A6A6A6"/>
              <w:right w:val="single" w:sz="8" w:space="0" w:color="000000"/>
            </w:tcBorders>
            <w:shd w:val="clear" w:color="auto" w:fill="auto"/>
          </w:tcPr>
          <w:p w14:paraId="18623F60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</w:p>
        </w:tc>
        <w:tc>
          <w:tcPr>
            <w:tcW w:w="1433" w:type="dxa"/>
            <w:tcBorders>
              <w:top w:val="single" w:sz="8" w:space="0" w:color="A6A6A6"/>
              <w:left w:val="single" w:sz="8" w:space="0" w:color="000000"/>
              <w:bottom w:val="single" w:sz="8" w:space="0" w:color="A6A6A6"/>
              <w:right w:val="single" w:sz="4" w:space="0" w:color="auto"/>
            </w:tcBorders>
            <w:shd w:val="clear" w:color="auto" w:fill="auto"/>
          </w:tcPr>
          <w:p w14:paraId="0C25F442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</w:p>
        </w:tc>
        <w:tc>
          <w:tcPr>
            <w:tcW w:w="2677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27184C2A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A2EA5F8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1AA21C93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</w:p>
        </w:tc>
      </w:tr>
      <w:tr w:rsidR="00FE368A" w:rsidRPr="00FE368A" w14:paraId="5DB35A55" w14:textId="77777777" w:rsidTr="00CE20F7">
        <w:tc>
          <w:tcPr>
            <w:tcW w:w="3369" w:type="dxa"/>
            <w:tcBorders>
              <w:top w:val="single" w:sz="8" w:space="0" w:color="A6A6A6"/>
              <w:left w:val="single" w:sz="8" w:space="0" w:color="000000"/>
              <w:bottom w:val="single" w:sz="8" w:space="0" w:color="A6A6A6"/>
              <w:right w:val="single" w:sz="8" w:space="0" w:color="000000"/>
            </w:tcBorders>
            <w:shd w:val="clear" w:color="auto" w:fill="auto"/>
          </w:tcPr>
          <w:p w14:paraId="19A41FB1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</w:p>
        </w:tc>
        <w:tc>
          <w:tcPr>
            <w:tcW w:w="1433" w:type="dxa"/>
            <w:tcBorders>
              <w:top w:val="single" w:sz="8" w:space="0" w:color="A6A6A6"/>
              <w:left w:val="single" w:sz="8" w:space="0" w:color="000000"/>
              <w:bottom w:val="single" w:sz="8" w:space="0" w:color="A6A6A6"/>
              <w:right w:val="single" w:sz="4" w:space="0" w:color="auto"/>
            </w:tcBorders>
            <w:shd w:val="clear" w:color="auto" w:fill="auto"/>
          </w:tcPr>
          <w:p w14:paraId="48607788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</w:p>
        </w:tc>
        <w:tc>
          <w:tcPr>
            <w:tcW w:w="2677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37D67905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9ED7BC6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66B2354B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</w:p>
        </w:tc>
      </w:tr>
      <w:tr w:rsidR="00FE368A" w:rsidRPr="00FE368A" w14:paraId="41C50707" w14:textId="77777777" w:rsidTr="00CE20F7">
        <w:tc>
          <w:tcPr>
            <w:tcW w:w="3369" w:type="dxa"/>
            <w:tcBorders>
              <w:top w:val="single" w:sz="8" w:space="0" w:color="A6A6A6"/>
              <w:left w:val="single" w:sz="8" w:space="0" w:color="000000"/>
              <w:bottom w:val="single" w:sz="8" w:space="0" w:color="A6A6A6"/>
              <w:right w:val="single" w:sz="8" w:space="0" w:color="000000"/>
            </w:tcBorders>
            <w:shd w:val="clear" w:color="auto" w:fill="auto"/>
          </w:tcPr>
          <w:p w14:paraId="449D51C9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</w:p>
        </w:tc>
        <w:tc>
          <w:tcPr>
            <w:tcW w:w="1433" w:type="dxa"/>
            <w:tcBorders>
              <w:top w:val="single" w:sz="8" w:space="0" w:color="A6A6A6"/>
              <w:left w:val="single" w:sz="8" w:space="0" w:color="000000"/>
              <w:bottom w:val="single" w:sz="8" w:space="0" w:color="A6A6A6"/>
              <w:right w:val="single" w:sz="4" w:space="0" w:color="auto"/>
            </w:tcBorders>
            <w:shd w:val="clear" w:color="auto" w:fill="auto"/>
          </w:tcPr>
          <w:p w14:paraId="62575CDE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</w:p>
        </w:tc>
        <w:tc>
          <w:tcPr>
            <w:tcW w:w="2677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4C928A1D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CC94FBB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2048091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</w:p>
        </w:tc>
      </w:tr>
      <w:tr w:rsidR="00FE368A" w:rsidRPr="00FE368A" w14:paraId="06BA2D56" w14:textId="77777777" w:rsidTr="00CE20F7">
        <w:tc>
          <w:tcPr>
            <w:tcW w:w="3369" w:type="dxa"/>
            <w:tcBorders>
              <w:top w:val="single" w:sz="8" w:space="0" w:color="A6A6A6"/>
              <w:left w:val="single" w:sz="8" w:space="0" w:color="000000"/>
              <w:bottom w:val="single" w:sz="8" w:space="0" w:color="A6A6A6"/>
              <w:right w:val="single" w:sz="8" w:space="0" w:color="000000"/>
            </w:tcBorders>
            <w:shd w:val="clear" w:color="auto" w:fill="auto"/>
          </w:tcPr>
          <w:p w14:paraId="3EAB74E7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</w:p>
        </w:tc>
        <w:tc>
          <w:tcPr>
            <w:tcW w:w="1433" w:type="dxa"/>
            <w:tcBorders>
              <w:top w:val="single" w:sz="8" w:space="0" w:color="A6A6A6"/>
              <w:left w:val="single" w:sz="8" w:space="0" w:color="000000"/>
              <w:bottom w:val="single" w:sz="8" w:space="0" w:color="A6A6A6"/>
              <w:right w:val="single" w:sz="4" w:space="0" w:color="auto"/>
            </w:tcBorders>
            <w:shd w:val="clear" w:color="auto" w:fill="auto"/>
          </w:tcPr>
          <w:p w14:paraId="52B0A832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</w:p>
        </w:tc>
        <w:tc>
          <w:tcPr>
            <w:tcW w:w="2677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5E315DAE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6E3BC0C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09B1D80D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</w:p>
        </w:tc>
      </w:tr>
      <w:tr w:rsidR="00FE368A" w:rsidRPr="00FE368A" w14:paraId="7F680A6C" w14:textId="77777777" w:rsidTr="00CE20F7">
        <w:tc>
          <w:tcPr>
            <w:tcW w:w="3369" w:type="dxa"/>
            <w:tcBorders>
              <w:top w:val="single" w:sz="8" w:space="0" w:color="A6A6A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6A0214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</w:p>
        </w:tc>
        <w:tc>
          <w:tcPr>
            <w:tcW w:w="1433" w:type="dxa"/>
            <w:tcBorders>
              <w:top w:val="single" w:sz="8" w:space="0" w:color="A6A6A6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0DE77D5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A7F38E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3376BDF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22952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lang w:eastAsia="nl-NL"/>
              </w:rPr>
            </w:pPr>
          </w:p>
        </w:tc>
      </w:tr>
    </w:tbl>
    <w:p w14:paraId="5564D70E" w14:textId="77777777" w:rsidR="00FE368A" w:rsidRPr="00AE035E" w:rsidRDefault="00FE368A" w:rsidP="00FE368A">
      <w:pPr>
        <w:shd w:val="clear" w:color="auto" w:fill="FFFFFF"/>
        <w:spacing w:after="0" w:line="240" w:lineRule="auto"/>
        <w:rPr>
          <w:rFonts w:eastAsia="Times New Roman" w:cs="Arial"/>
          <w:color w:val="000000"/>
          <w:lang w:eastAsia="nl-NL"/>
        </w:rPr>
      </w:pPr>
    </w:p>
    <w:p w14:paraId="189B1DD0" w14:textId="77777777" w:rsidR="00FE368A" w:rsidRPr="00AE035E" w:rsidRDefault="00FE368A" w:rsidP="00FE368A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lang w:eastAsia="nl-NL"/>
        </w:rPr>
      </w:pPr>
      <w:r w:rsidRPr="00AE035E">
        <w:rPr>
          <w:rFonts w:eastAsia="Times New Roman" w:cs="Arial"/>
          <w:b/>
          <w:color w:val="000000"/>
          <w:lang w:eastAsia="nl-NL"/>
        </w:rPr>
        <w:t xml:space="preserve">Stap 4: </w:t>
      </w:r>
      <w:proofErr w:type="gramStart"/>
      <w:r w:rsidRPr="00AE035E">
        <w:rPr>
          <w:rFonts w:eastAsia="Times New Roman" w:cs="Arial"/>
          <w:b/>
          <w:color w:val="000000"/>
          <w:lang w:eastAsia="nl-NL"/>
        </w:rPr>
        <w:t>Toelichting /</w:t>
      </w:r>
      <w:proofErr w:type="gramEnd"/>
      <w:r w:rsidRPr="00AE035E">
        <w:rPr>
          <w:rFonts w:eastAsia="Times New Roman" w:cs="Arial"/>
          <w:b/>
          <w:color w:val="000000"/>
          <w:lang w:eastAsia="nl-NL"/>
        </w:rPr>
        <w:t xml:space="preserve"> reden van retour of ruilen</w:t>
      </w:r>
      <w:r w:rsidR="009B61C4">
        <w:rPr>
          <w:rFonts w:eastAsia="Times New Roman" w:cs="Arial"/>
          <w:b/>
          <w:color w:val="000000"/>
          <w:lang w:eastAsia="nl-NL"/>
        </w:rPr>
        <w:t xml:space="preserve"> (optioneel)</w:t>
      </w:r>
      <w:r w:rsidRPr="00AE035E">
        <w:rPr>
          <w:rFonts w:eastAsia="Times New Roman" w:cs="Arial"/>
          <w:b/>
          <w:color w:val="000000"/>
          <w:lang w:eastAsia="nl-NL"/>
        </w:rPr>
        <w:br/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FE368A" w:rsidRPr="00FE368A" w14:paraId="1BE74D95" w14:textId="77777777" w:rsidTr="00CE20F7">
        <w:trPr>
          <w:trHeight w:val="284"/>
        </w:trPr>
        <w:tc>
          <w:tcPr>
            <w:tcW w:w="10456" w:type="dxa"/>
            <w:shd w:val="clear" w:color="auto" w:fill="auto"/>
          </w:tcPr>
          <w:p w14:paraId="11D3735B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u w:val="single"/>
                <w:lang w:eastAsia="nl-NL"/>
              </w:rPr>
            </w:pPr>
          </w:p>
          <w:p w14:paraId="77FD25C6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u w:val="single"/>
                <w:lang w:eastAsia="nl-NL"/>
              </w:rPr>
            </w:pPr>
          </w:p>
          <w:p w14:paraId="459F1437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u w:val="single"/>
                <w:lang w:eastAsia="nl-NL"/>
              </w:rPr>
            </w:pPr>
          </w:p>
          <w:p w14:paraId="02D7626B" w14:textId="77777777" w:rsidR="00FE368A" w:rsidRPr="00AE035E" w:rsidRDefault="00FE368A" w:rsidP="00CE20F7">
            <w:pPr>
              <w:spacing w:after="0" w:line="240" w:lineRule="auto"/>
              <w:rPr>
                <w:rFonts w:eastAsia="Times New Roman" w:cs="Arial"/>
                <w:color w:val="000000"/>
                <w:u w:val="single"/>
                <w:lang w:eastAsia="nl-NL"/>
              </w:rPr>
            </w:pPr>
          </w:p>
        </w:tc>
      </w:tr>
    </w:tbl>
    <w:p w14:paraId="13981524" w14:textId="77777777" w:rsidR="00FE368A" w:rsidRPr="00AE035E" w:rsidRDefault="00FE368A" w:rsidP="00FE368A">
      <w:pPr>
        <w:pStyle w:val="Geenafstand"/>
        <w:ind w:firstLine="708"/>
      </w:pPr>
    </w:p>
    <w:p w14:paraId="4C6FBF8C" w14:textId="77777777" w:rsidR="00FE368A" w:rsidRPr="00AE035E" w:rsidRDefault="00FE368A" w:rsidP="00FE368A">
      <w:pPr>
        <w:shd w:val="clear" w:color="auto" w:fill="FFFFFF"/>
        <w:spacing w:after="0" w:line="240" w:lineRule="auto"/>
        <w:rPr>
          <w:b/>
          <w:lang w:eastAsia="nl-NL"/>
        </w:rPr>
      </w:pPr>
      <w:r w:rsidRPr="00AE035E">
        <w:rPr>
          <w:b/>
          <w:lang w:eastAsia="nl-NL"/>
        </w:rPr>
        <w:t xml:space="preserve">Stap 5: Verstuur uw pakketje met dit formulier </w:t>
      </w:r>
      <w:r w:rsidRPr="00AE035E">
        <w:rPr>
          <w:b/>
          <w:u w:val="single"/>
          <w:lang w:eastAsia="nl-NL"/>
        </w:rPr>
        <w:t>voldoende gefrankeerd</w:t>
      </w:r>
      <w:r w:rsidRPr="00AE035E">
        <w:rPr>
          <w:b/>
          <w:lang w:eastAsia="nl-NL"/>
        </w:rPr>
        <w:t xml:space="preserve"> aan:</w:t>
      </w:r>
    </w:p>
    <w:p w14:paraId="761443E9" w14:textId="77777777" w:rsidR="00FE368A" w:rsidRPr="00AE035E" w:rsidRDefault="00FE368A" w:rsidP="00FE368A">
      <w:pPr>
        <w:shd w:val="clear" w:color="auto" w:fill="FFFFFF"/>
        <w:spacing w:after="0" w:line="240" w:lineRule="auto"/>
        <w:rPr>
          <w:u w:val="single"/>
        </w:rPr>
      </w:pPr>
    </w:p>
    <w:p w14:paraId="5B8DD640" w14:textId="77777777" w:rsidR="001C1F6B" w:rsidRDefault="007A6EC0" w:rsidP="001C1F6B">
      <w:pPr>
        <w:pStyle w:val="Geenafstand"/>
      </w:pPr>
      <w:r>
        <w:rPr>
          <w:lang w:eastAsia="nl-NL"/>
        </w:rPr>
        <w:t xml:space="preserve">Plein Shops </w:t>
      </w:r>
      <w:r w:rsidR="00165245">
        <w:rPr>
          <w:lang w:eastAsia="nl-NL"/>
        </w:rPr>
        <w:br/>
      </w:r>
      <w:r w:rsidR="001C1F6B">
        <w:t>Minden 36</w:t>
      </w:r>
    </w:p>
    <w:p w14:paraId="027E2AA0" w14:textId="08BB880F" w:rsidR="00165245" w:rsidRDefault="001C1F6B" w:rsidP="001C1F6B">
      <w:pPr>
        <w:pStyle w:val="Geenafstand"/>
        <w:rPr>
          <w:lang w:eastAsia="nl-NL"/>
        </w:rPr>
      </w:pPr>
      <w:r>
        <w:t>7327 AW</w:t>
      </w:r>
      <w:r w:rsidR="00EC7C56">
        <w:t xml:space="preserve"> Apeldoorn</w:t>
      </w:r>
      <w:r w:rsidR="00EC7C56">
        <w:rPr>
          <w:lang w:eastAsia="nl-NL"/>
        </w:rPr>
        <w:br/>
      </w:r>
      <w:r w:rsidR="007A6EC0">
        <w:rPr>
          <w:lang w:eastAsia="nl-NL"/>
        </w:rPr>
        <w:t>Nederland</w:t>
      </w:r>
    </w:p>
    <w:p w14:paraId="1D5F6CE9" w14:textId="77777777" w:rsidR="001C1F6B" w:rsidRPr="00AE035E" w:rsidRDefault="001C1F6B" w:rsidP="001C1F6B">
      <w:pPr>
        <w:pStyle w:val="Geenafstand"/>
      </w:pPr>
    </w:p>
    <w:p w14:paraId="56391B05" w14:textId="77777777" w:rsidR="00FE368A" w:rsidRPr="00AE035E" w:rsidRDefault="00FE368A" w:rsidP="00FE368A">
      <w:pPr>
        <w:pStyle w:val="Geenafstand"/>
        <w:rPr>
          <w:b/>
        </w:rPr>
      </w:pPr>
      <w:r w:rsidRPr="00AE035E">
        <w:rPr>
          <w:b/>
          <w:lang w:eastAsia="nl-NL"/>
        </w:rPr>
        <w:t>Stap 6: Wij maken het voor u in orde!</w:t>
      </w:r>
    </w:p>
    <w:p w14:paraId="67CE6EDF" w14:textId="77777777" w:rsidR="00FE368A" w:rsidRPr="00AE035E" w:rsidRDefault="00FE368A" w:rsidP="00FE368A">
      <w:pPr>
        <w:pStyle w:val="Geenafstand"/>
        <w:ind w:firstLine="708"/>
        <w:jc w:val="center"/>
      </w:pPr>
    </w:p>
    <w:p w14:paraId="75805BF7" w14:textId="77777777" w:rsidR="006579C4" w:rsidRPr="00AE035E" w:rsidRDefault="006579C4"/>
    <w:sectPr w:rsidR="006579C4" w:rsidRPr="00AE035E" w:rsidSect="00FE368A">
      <w:footerReference w:type="default" r:id="rId8"/>
      <w:pgSz w:w="11906" w:h="16838"/>
      <w:pgMar w:top="142" w:right="720" w:bottom="720" w:left="720" w:header="137" w:footer="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B205B" w14:textId="77777777" w:rsidR="00A0027F" w:rsidRDefault="00A0027F" w:rsidP="00FE368A">
      <w:pPr>
        <w:spacing w:after="0" w:line="240" w:lineRule="auto"/>
      </w:pPr>
      <w:r>
        <w:separator/>
      </w:r>
    </w:p>
  </w:endnote>
  <w:endnote w:type="continuationSeparator" w:id="0">
    <w:p w14:paraId="1248CC4E" w14:textId="77777777" w:rsidR="00A0027F" w:rsidRDefault="00A0027F" w:rsidP="00FE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8B54" w14:textId="677FC2FF" w:rsidR="00CE20F7" w:rsidRPr="0089312F" w:rsidRDefault="00165245" w:rsidP="0089312F">
    <w:pPr>
      <w:spacing w:after="0" w:line="240" w:lineRule="auto"/>
      <w:jc w:val="center"/>
      <w:rPr>
        <w:rFonts w:ascii="Arial" w:eastAsia="Times New Roman" w:hAnsi="Arial" w:cs="Arial"/>
        <w:sz w:val="18"/>
        <w:szCs w:val="18"/>
        <w:u w:val="single"/>
        <w:shd w:val="clear" w:color="auto" w:fill="FFFFFF"/>
        <w:lang w:eastAsia="nl-NL"/>
      </w:rPr>
    </w:pPr>
    <w:r>
      <w:rPr>
        <w:rFonts w:ascii="Arial" w:eastAsia="Times New Roman" w:hAnsi="Arial" w:cs="Arial"/>
        <w:color w:val="333333"/>
        <w:sz w:val="18"/>
        <w:szCs w:val="18"/>
        <w:shd w:val="clear" w:color="auto" w:fill="FFFFFF"/>
        <w:lang w:eastAsia="nl-NL"/>
      </w:rPr>
      <w:t>T-shirt Plein</w:t>
    </w:r>
    <w:r w:rsidR="008B38B7" w:rsidRPr="00E22115">
      <w:rPr>
        <w:rFonts w:ascii="Arial" w:eastAsia="Times New Roman" w:hAnsi="Arial" w:cs="Arial"/>
        <w:color w:val="333333"/>
        <w:sz w:val="18"/>
        <w:szCs w:val="18"/>
        <w:shd w:val="clear" w:color="auto" w:fill="FFFFFF"/>
        <w:lang w:eastAsia="nl-NL"/>
      </w:rPr>
      <w:t xml:space="preserve">, </w:t>
    </w:r>
    <w:r>
      <w:rPr>
        <w:rFonts w:ascii="Arial" w:eastAsia="Times New Roman" w:hAnsi="Arial" w:cs="Arial"/>
        <w:color w:val="333333"/>
        <w:sz w:val="18"/>
        <w:szCs w:val="18"/>
        <w:shd w:val="clear" w:color="auto" w:fill="FFFFFF"/>
        <w:lang w:eastAsia="nl-NL"/>
      </w:rPr>
      <w:t>Lange T-shirts Plein, Waist Trainer Plein, Waist Trainer Plein België</w:t>
    </w:r>
    <w:r w:rsidR="0089312F">
      <w:rPr>
        <w:rFonts w:ascii="Arial" w:eastAsia="Times New Roman" w:hAnsi="Arial" w:cs="Arial"/>
        <w:color w:val="333333"/>
        <w:sz w:val="18"/>
        <w:szCs w:val="18"/>
        <w:shd w:val="clear" w:color="auto" w:fill="FFFFFF"/>
        <w:lang w:eastAsia="nl-NL"/>
      </w:rPr>
      <w:t xml:space="preserve"> en Latexwaisttrainer.com</w:t>
    </w:r>
    <w:r>
      <w:rPr>
        <w:rFonts w:ascii="Arial" w:eastAsia="Times New Roman" w:hAnsi="Arial" w:cs="Arial"/>
        <w:color w:val="333333"/>
        <w:sz w:val="18"/>
        <w:szCs w:val="18"/>
        <w:shd w:val="clear" w:color="auto" w:fill="FFFFFF"/>
        <w:lang w:eastAsia="nl-NL"/>
      </w:rPr>
      <w:t xml:space="preserve"> zijn onderdeel van Plein Shops </w:t>
    </w:r>
    <w:r w:rsidR="0089312F">
      <w:rPr>
        <w:rFonts w:ascii="Arial" w:eastAsia="Times New Roman" w:hAnsi="Arial" w:cs="Arial"/>
        <w:sz w:val="18"/>
        <w:szCs w:val="18"/>
        <w:u w:val="single"/>
        <w:shd w:val="clear" w:color="auto" w:fill="FFFFFF"/>
        <w:lang w:eastAsia="nl-NL"/>
      </w:rPr>
      <w:t>hallo@plein-shops.nl</w:t>
    </w:r>
    <w:r>
      <w:rPr>
        <w:rFonts w:ascii="Arial" w:eastAsia="Times New Roman" w:hAnsi="Arial" w:cs="Arial"/>
        <w:color w:val="333333"/>
        <w:sz w:val="18"/>
        <w:szCs w:val="18"/>
        <w:shd w:val="clear" w:color="auto" w:fill="FFFFFF"/>
        <w:lang w:eastAsia="nl-NL"/>
      </w:rPr>
      <w:t xml:space="preserve"> | </w:t>
    </w:r>
    <w:r w:rsidRPr="007E6B1E">
      <w:rPr>
        <w:rFonts w:ascii="Arial" w:eastAsia="Times New Roman" w:hAnsi="Arial" w:cs="Arial"/>
        <w:color w:val="333333"/>
        <w:sz w:val="18"/>
        <w:szCs w:val="18"/>
        <w:shd w:val="clear" w:color="auto" w:fill="FFFFFF"/>
        <w:lang w:eastAsia="nl-NL"/>
      </w:rPr>
      <w:t xml:space="preserve"> </w:t>
    </w:r>
  </w:p>
  <w:p w14:paraId="3C32E8E9" w14:textId="77777777" w:rsidR="00CE20F7" w:rsidRPr="00E22115" w:rsidRDefault="00CE20F7" w:rsidP="00CE20F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70EE9" w14:textId="77777777" w:rsidR="00A0027F" w:rsidRDefault="00A0027F" w:rsidP="00FE368A">
      <w:pPr>
        <w:spacing w:after="0" w:line="240" w:lineRule="auto"/>
      </w:pPr>
      <w:r>
        <w:separator/>
      </w:r>
    </w:p>
  </w:footnote>
  <w:footnote w:type="continuationSeparator" w:id="0">
    <w:p w14:paraId="2F4AE098" w14:textId="77777777" w:rsidR="00A0027F" w:rsidRDefault="00A0027F" w:rsidP="00FE3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3B84"/>
    <w:multiLevelType w:val="hybridMultilevel"/>
    <w:tmpl w:val="C1A6B9F0"/>
    <w:lvl w:ilvl="0" w:tplc="DE725D5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920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8A"/>
    <w:rsid w:val="0004077C"/>
    <w:rsid w:val="000429B5"/>
    <w:rsid w:val="00056D13"/>
    <w:rsid w:val="000B1EDE"/>
    <w:rsid w:val="000B4FD3"/>
    <w:rsid w:val="000F7132"/>
    <w:rsid w:val="00165245"/>
    <w:rsid w:val="001C1F6B"/>
    <w:rsid w:val="00200553"/>
    <w:rsid w:val="002137AC"/>
    <w:rsid w:val="00333B1C"/>
    <w:rsid w:val="00346977"/>
    <w:rsid w:val="00347A2B"/>
    <w:rsid w:val="003E388F"/>
    <w:rsid w:val="004F0EF9"/>
    <w:rsid w:val="0062577E"/>
    <w:rsid w:val="006579C4"/>
    <w:rsid w:val="007A6EC0"/>
    <w:rsid w:val="007E6680"/>
    <w:rsid w:val="0089312F"/>
    <w:rsid w:val="008B38B7"/>
    <w:rsid w:val="0092069D"/>
    <w:rsid w:val="00953647"/>
    <w:rsid w:val="00971C94"/>
    <w:rsid w:val="009B61C4"/>
    <w:rsid w:val="009F23E0"/>
    <w:rsid w:val="00A0027F"/>
    <w:rsid w:val="00A34C08"/>
    <w:rsid w:val="00AB364A"/>
    <w:rsid w:val="00AE035E"/>
    <w:rsid w:val="00CE20F7"/>
    <w:rsid w:val="00DE0E54"/>
    <w:rsid w:val="00E33555"/>
    <w:rsid w:val="00EC7C56"/>
    <w:rsid w:val="00F90850"/>
    <w:rsid w:val="00FE368A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FB42"/>
  <w15:docId w15:val="{1506E8FF-7949-47FA-9FAC-4BE2910D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368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E368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KoptekstChar">
    <w:name w:val="Koptekst Char"/>
    <w:link w:val="Koptekst"/>
    <w:uiPriority w:val="99"/>
    <w:rsid w:val="00FE368A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FE368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VoettekstChar">
    <w:name w:val="Voettekst Char"/>
    <w:link w:val="Voettekst"/>
    <w:uiPriority w:val="99"/>
    <w:rsid w:val="00FE368A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FE368A"/>
    <w:rPr>
      <w:color w:val="0000FF"/>
      <w:u w:val="single"/>
    </w:rPr>
  </w:style>
  <w:style w:type="paragraph" w:styleId="Geenafstand">
    <w:name w:val="No Spacing"/>
    <w:uiPriority w:val="1"/>
    <w:qFormat/>
    <w:rsid w:val="00FE368A"/>
    <w:rPr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E36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FE368A"/>
    <w:rPr>
      <w:rFonts w:ascii="Tahoma" w:eastAsia="Calibri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93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0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79B36-A115-4B71-B679-4314D5331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snh .</dc:creator>
  <cp:lastModifiedBy>Jens Stradmann</cp:lastModifiedBy>
  <cp:revision>10</cp:revision>
  <cp:lastPrinted>2022-03-23T14:24:00Z</cp:lastPrinted>
  <dcterms:created xsi:type="dcterms:W3CDTF">2019-05-29T16:13:00Z</dcterms:created>
  <dcterms:modified xsi:type="dcterms:W3CDTF">2022-08-08T11:19:00Z</dcterms:modified>
</cp:coreProperties>
</file>